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532" w:rsidRPr="007C4454" w:rsidRDefault="00050532" w:rsidP="00050532">
      <w:pPr>
        <w:pStyle w:val="NormalWeb"/>
        <w:shd w:val="clear" w:color="auto" w:fill="FFFFFF"/>
        <w:spacing w:before="0" w:beforeAutospacing="0" w:after="225" w:afterAutospacing="0" w:line="360" w:lineRule="atLeast"/>
        <w:jc w:val="center"/>
        <w:textAlignment w:val="baseline"/>
        <w:rPr>
          <w:rFonts w:ascii="Helvetica" w:hAnsi="Helvetica" w:cs="Helvetica"/>
          <w:b/>
          <w:color w:val="1D1D1D"/>
          <w:sz w:val="21"/>
          <w:szCs w:val="21"/>
        </w:rPr>
      </w:pPr>
      <w:r w:rsidRPr="007C4454">
        <w:rPr>
          <w:rFonts w:ascii="Helvetica" w:hAnsi="Helvetica" w:cs="Helvetica"/>
          <w:b/>
          <w:color w:val="1D1D1D"/>
          <w:sz w:val="21"/>
          <w:szCs w:val="21"/>
        </w:rPr>
        <w:t>REGULAMENT PARTI</w:t>
      </w:r>
      <w:r w:rsidR="00A005F9" w:rsidRPr="007C4454">
        <w:rPr>
          <w:rFonts w:ascii="Helvetica" w:hAnsi="Helvetica" w:cs="Helvetica"/>
          <w:b/>
          <w:color w:val="1D1D1D"/>
          <w:sz w:val="21"/>
          <w:szCs w:val="21"/>
        </w:rPr>
        <w:t>CULAR</w:t>
      </w:r>
      <w:r w:rsidR="00A005F9" w:rsidRPr="007C4454">
        <w:rPr>
          <w:rFonts w:ascii="Helvetica" w:hAnsi="Helvetica" w:cs="Helvetica"/>
          <w:b/>
          <w:color w:val="1D1D1D"/>
          <w:sz w:val="21"/>
          <w:szCs w:val="21"/>
        </w:rPr>
        <w:br/>
      </w:r>
      <w:proofErr w:type="spellStart"/>
      <w:r w:rsidR="000A1F6C">
        <w:rPr>
          <w:rFonts w:ascii="Helvetica" w:hAnsi="Helvetica" w:cs="Helvetica"/>
          <w:b/>
          <w:color w:val="1D1D1D"/>
          <w:sz w:val="21"/>
          <w:szCs w:val="21"/>
        </w:rPr>
        <w:t>Cupa</w:t>
      </w:r>
      <w:proofErr w:type="spellEnd"/>
      <w:r w:rsidR="000A1F6C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r w:rsidR="000A1F6C">
        <w:rPr>
          <w:rFonts w:ascii="Helvetica" w:hAnsi="Helvetica" w:cs="Helvetica"/>
          <w:b/>
          <w:color w:val="1D1D1D"/>
          <w:sz w:val="21"/>
          <w:szCs w:val="21"/>
        </w:rPr>
        <w:t>Lopat</w:t>
      </w:r>
      <w:r w:rsidR="005408D6">
        <w:rPr>
          <w:rFonts w:ascii="Helvetica" w:hAnsi="Helvetica" w:cs="Helvetica"/>
          <w:b/>
          <w:color w:val="1D1D1D"/>
          <w:sz w:val="21"/>
          <w:szCs w:val="21"/>
        </w:rPr>
        <w:t>ari</w:t>
      </w:r>
      <w:proofErr w:type="spellEnd"/>
      <w:r w:rsidRPr="007C4454">
        <w:rPr>
          <w:rFonts w:ascii="Helvetica" w:hAnsi="Helvetica" w:cs="Helvetica"/>
          <w:b/>
          <w:color w:val="1D1D1D"/>
          <w:sz w:val="21"/>
          <w:szCs w:val="21"/>
        </w:rPr>
        <w:br/>
      </w:r>
      <w:r w:rsidR="005408D6">
        <w:rPr>
          <w:rFonts w:ascii="Helvetica" w:hAnsi="Helvetica" w:cs="Helvetica"/>
          <w:b/>
          <w:color w:val="1D1D1D"/>
          <w:sz w:val="21"/>
          <w:szCs w:val="21"/>
        </w:rPr>
        <w:t>18 – 19 august 2018</w:t>
      </w:r>
      <w:r w:rsidR="00A005F9" w:rsidRPr="007C4454">
        <w:rPr>
          <w:rFonts w:ascii="Helvetica" w:hAnsi="Helvetica" w:cs="Helvetica"/>
          <w:b/>
          <w:color w:val="1D1D1D"/>
          <w:sz w:val="21"/>
          <w:szCs w:val="21"/>
        </w:rPr>
        <w:br/>
      </w:r>
    </w:p>
    <w:p w:rsidR="00FD407C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 w:rsidRPr="007C4454">
        <w:rPr>
          <w:rFonts w:ascii="Helvetica" w:hAnsi="Helvetica" w:cs="Helvetica"/>
          <w:b/>
          <w:color w:val="1D1D1D"/>
          <w:sz w:val="21"/>
          <w:szCs w:val="21"/>
        </w:rPr>
        <w:t>A .</w:t>
      </w:r>
      <w:proofErr w:type="spell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Echipa</w:t>
      </w:r>
      <w:proofErr w:type="spellEnd"/>
      <w:r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de </w:t>
      </w:r>
      <w:proofErr w:type="spellStart"/>
      <w:proofErr w:type="gram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organizare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</w:p>
    <w:p w:rsidR="005408D6" w:rsidRDefault="00050532" w:rsidP="005408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1.Director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concurs</w:t>
      </w:r>
      <w:r w:rsidR="005408D6">
        <w:rPr>
          <w:rFonts w:ascii="Helvetica" w:hAnsi="Helvetica" w:cs="Helvetica"/>
          <w:color w:val="1D1D1D"/>
          <w:sz w:val="21"/>
          <w:szCs w:val="21"/>
        </w:rPr>
        <w:t xml:space="preserve"> si director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OPEN</w:t>
      </w:r>
      <w:r>
        <w:rPr>
          <w:rFonts w:ascii="Helvetica" w:hAnsi="Helvetica" w:cs="Helvetica"/>
          <w:color w:val="1D1D1D"/>
          <w:sz w:val="21"/>
          <w:szCs w:val="21"/>
        </w:rPr>
        <w:t xml:space="preserve">: </w:t>
      </w:r>
      <w:r w:rsidR="005408D6" w:rsidRPr="005408D6">
        <w:rPr>
          <w:rFonts w:ascii="Helvetica" w:hAnsi="Helvetica" w:cs="Helvetica"/>
          <w:color w:val="1D1D1D"/>
          <w:sz w:val="21"/>
          <w:szCs w:val="21"/>
        </w:rPr>
        <w:t xml:space="preserve">Anton </w:t>
      </w:r>
      <w:proofErr w:type="spellStart"/>
      <w:r w:rsidR="005408D6" w:rsidRPr="005408D6">
        <w:rPr>
          <w:rFonts w:ascii="Helvetica" w:hAnsi="Helvetica" w:cs="Helvetica"/>
          <w:color w:val="1D1D1D"/>
          <w:sz w:val="21"/>
          <w:szCs w:val="21"/>
        </w:rPr>
        <w:t>Bisceanu</w:t>
      </w:r>
      <w:proofErr w:type="spellEnd"/>
      <w:r w:rsidR="005408D6" w:rsidRPr="005408D6">
        <w:rPr>
          <w:rFonts w:ascii="Helvetica" w:hAnsi="Helvetica" w:cs="Helvetica"/>
          <w:color w:val="1D1D1D"/>
          <w:sz w:val="21"/>
          <w:szCs w:val="21"/>
        </w:rPr>
        <w:t xml:space="preserve"> 0766434483</w:t>
      </w:r>
      <w:r>
        <w:rPr>
          <w:rFonts w:ascii="Helvetica" w:hAnsi="Helvetica" w:cs="Helvetica"/>
          <w:color w:val="1D1D1D"/>
          <w:sz w:val="21"/>
          <w:szCs w:val="21"/>
        </w:rPr>
        <w:br/>
        <w:t xml:space="preserve">2. </w:t>
      </w:r>
      <w:r w:rsidR="005408D6">
        <w:rPr>
          <w:rFonts w:ascii="Helvetica" w:hAnsi="Helvetica" w:cs="Helvetica"/>
          <w:color w:val="1D1D1D"/>
          <w:sz w:val="21"/>
          <w:szCs w:val="21"/>
        </w:rPr>
        <w:t xml:space="preserve">Director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Standard: Adrian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Cernea</w:t>
      </w:r>
      <w:proofErr w:type="spellEnd"/>
      <w:r w:rsidR="00AD6064">
        <w:rPr>
          <w:rFonts w:ascii="Helvetica" w:hAnsi="Helvetica" w:cs="Helvetica"/>
          <w:color w:val="1D1D1D"/>
          <w:sz w:val="21"/>
          <w:szCs w:val="21"/>
        </w:rPr>
        <w:t xml:space="preserve"> 0744709705</w:t>
      </w:r>
    </w:p>
    <w:p w:rsidR="005408D6" w:rsidRDefault="005408D6" w:rsidP="005408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3. Director </w:t>
      </w:r>
      <w:proofErr w:type="spellStart"/>
      <w:proofErr w:type="gramStart"/>
      <w:r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Hobby: Bogdan Ionut Pascu</w:t>
      </w:r>
      <w:r w:rsidR="00AD6064">
        <w:rPr>
          <w:rFonts w:ascii="Helvetica" w:hAnsi="Helvetica" w:cs="Helvetica"/>
          <w:color w:val="1D1D1D"/>
          <w:sz w:val="21"/>
          <w:szCs w:val="21"/>
        </w:rPr>
        <w:t xml:space="preserve"> 0760407662</w:t>
      </w:r>
    </w:p>
    <w:p w:rsidR="005408D6" w:rsidRDefault="005408D6" w:rsidP="005408D6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4.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Responsabil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securitate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: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Sandu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Constantin</w:t>
      </w:r>
      <w:r w:rsidR="00AD6064">
        <w:rPr>
          <w:rFonts w:ascii="Helvetica" w:hAnsi="Helvetica" w:cs="Helvetica"/>
          <w:color w:val="1D1D1D"/>
          <w:sz w:val="21"/>
          <w:szCs w:val="21"/>
        </w:rPr>
        <w:t xml:space="preserve"> 0744826678</w:t>
      </w:r>
      <w:bookmarkStart w:id="0" w:name="_GoBack"/>
      <w:bookmarkEnd w:id="0"/>
    </w:p>
    <w:p w:rsidR="00FD407C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br/>
      </w:r>
    </w:p>
    <w:p w:rsidR="00CA4769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B.Locul</w:t>
      </w:r>
      <w:proofErr w:type="spellEnd"/>
      <w:r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proofErr w:type="gram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competitiei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: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Judetul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5408D6">
        <w:rPr>
          <w:rFonts w:ascii="Helvetica" w:hAnsi="Helvetica" w:cs="Helvetica"/>
          <w:color w:val="1D1D1D"/>
          <w:sz w:val="21"/>
          <w:szCs w:val="21"/>
        </w:rPr>
        <w:t>Buzau</w:t>
      </w:r>
      <w:r>
        <w:rPr>
          <w:rFonts w:ascii="Helvetica" w:hAnsi="Helvetica" w:cs="Helvetica"/>
          <w:color w:val="1D1D1D"/>
          <w:sz w:val="21"/>
          <w:szCs w:val="21"/>
        </w:rPr>
        <w:t>,</w:t>
      </w:r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comuna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Lopatari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>,</w:t>
      </w:r>
      <w:r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centrul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concurs la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zona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campare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laanga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comuna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Lopatari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.</w:t>
      </w:r>
    </w:p>
    <w:p w:rsidR="00CA4769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084D8A" w:rsidRDefault="00084D8A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CA4769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 w:rsidRPr="00CA4769">
        <w:rPr>
          <w:rFonts w:ascii="Helvetica" w:hAnsi="Helvetica" w:cs="Helvetica"/>
          <w:b/>
          <w:color w:val="1D1D1D"/>
          <w:sz w:val="21"/>
          <w:szCs w:val="21"/>
        </w:rPr>
        <w:t xml:space="preserve">C. </w:t>
      </w:r>
      <w:proofErr w:type="spellStart"/>
      <w:r w:rsidRPr="00CA4769">
        <w:rPr>
          <w:rFonts w:ascii="Helvetica" w:hAnsi="Helvetica" w:cs="Helvetica"/>
          <w:b/>
          <w:color w:val="1D1D1D"/>
          <w:sz w:val="21"/>
          <w:szCs w:val="21"/>
        </w:rPr>
        <w:t>Clase</w:t>
      </w:r>
      <w:proofErr w:type="spellEnd"/>
      <w:r w:rsidRPr="00CA4769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r w:rsidRPr="00CA4769">
        <w:rPr>
          <w:rFonts w:ascii="Helvetica" w:hAnsi="Helvetica" w:cs="Helvetica"/>
          <w:b/>
          <w:color w:val="1D1D1D"/>
          <w:sz w:val="21"/>
          <w:szCs w:val="21"/>
        </w:rPr>
        <w:t>pentru</w:t>
      </w:r>
      <w:proofErr w:type="spellEnd"/>
      <w:r w:rsidRPr="00CA4769">
        <w:rPr>
          <w:rFonts w:ascii="Helvetica" w:hAnsi="Helvetica" w:cs="Helvetica"/>
          <w:b/>
          <w:color w:val="1D1D1D"/>
          <w:sz w:val="21"/>
          <w:szCs w:val="21"/>
        </w:rPr>
        <w:t xml:space="preserve"> care se </w:t>
      </w:r>
      <w:proofErr w:type="spellStart"/>
      <w:r w:rsidRPr="00CA4769">
        <w:rPr>
          <w:rFonts w:ascii="Helvetica" w:hAnsi="Helvetica" w:cs="Helvetica"/>
          <w:b/>
          <w:color w:val="1D1D1D"/>
          <w:sz w:val="21"/>
          <w:szCs w:val="21"/>
        </w:rPr>
        <w:t>organizeaza</w:t>
      </w:r>
      <w:proofErr w:type="spellEnd"/>
      <w:r w:rsidRPr="00CA4769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r w:rsidRPr="00CA4769">
        <w:rPr>
          <w:rFonts w:ascii="Helvetica" w:hAnsi="Helvetica" w:cs="Helvetica"/>
          <w:b/>
          <w:color w:val="1D1D1D"/>
          <w:sz w:val="21"/>
          <w:szCs w:val="21"/>
        </w:rPr>
        <w:t>concursul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:</w:t>
      </w:r>
    </w:p>
    <w:p w:rsidR="00FD407C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gramStart"/>
      <w:r>
        <w:rPr>
          <w:rFonts w:ascii="Helvetica" w:hAnsi="Helvetica" w:cs="Helvetica"/>
          <w:color w:val="1D1D1D"/>
          <w:sz w:val="21"/>
          <w:szCs w:val="21"/>
        </w:rPr>
        <w:t>Conform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Regulamentului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Campiontului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Natonal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Off Road per 201</w:t>
      </w:r>
      <w:r w:rsidR="005408D6">
        <w:rPr>
          <w:rFonts w:ascii="Helvetica" w:hAnsi="Helvetica" w:cs="Helvetica"/>
          <w:color w:val="1D1D1D"/>
          <w:sz w:val="21"/>
          <w:szCs w:val="21"/>
        </w:rPr>
        <w:t>8</w:t>
      </w:r>
      <w:r>
        <w:rPr>
          <w:rFonts w:ascii="Helvetica" w:hAnsi="Helvetica" w:cs="Helvetica"/>
          <w:color w:val="1D1D1D"/>
          <w:sz w:val="21"/>
          <w:szCs w:val="21"/>
        </w:rPr>
        <w:t xml:space="preserve">,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dar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numai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clasele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Standard A, Standard B, Open </w:t>
      </w:r>
      <w:r>
        <w:rPr>
          <w:rFonts w:ascii="Helvetica" w:hAnsi="Helvetica" w:cs="Helvetica"/>
          <w:color w:val="1D1D1D"/>
          <w:sz w:val="21"/>
          <w:szCs w:val="21"/>
        </w:rPr>
        <w:t xml:space="preserve">si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suplimentar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autovehicole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5408D6">
        <w:rPr>
          <w:rFonts w:ascii="Helvetica" w:hAnsi="Helvetica" w:cs="Helvetica"/>
          <w:color w:val="1D1D1D"/>
          <w:sz w:val="21"/>
          <w:szCs w:val="21"/>
        </w:rPr>
        <w:t xml:space="preserve">din </w:t>
      </w:r>
      <w:proofErr w:type="spellStart"/>
      <w:r w:rsidR="005408D6"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r w:rsidR="005408D6">
        <w:rPr>
          <w:rFonts w:ascii="Helvetica" w:hAnsi="Helvetica" w:cs="Helvetica"/>
          <w:color w:val="1D1D1D"/>
          <w:sz w:val="21"/>
          <w:szCs w:val="21"/>
        </w:rPr>
        <w:t xml:space="preserve"> Hobby.</w:t>
      </w:r>
    </w:p>
    <w:p w:rsidR="005408D6" w:rsidRDefault="005408D6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084D8A" w:rsidRDefault="00084D8A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FD407C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b/>
          <w:color w:val="1D1D1D"/>
          <w:sz w:val="21"/>
          <w:szCs w:val="21"/>
        </w:rPr>
        <w:t>D</w:t>
      </w:r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. </w:t>
      </w:r>
      <w:proofErr w:type="spell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Taxa</w:t>
      </w:r>
      <w:proofErr w:type="spellEnd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de </w:t>
      </w:r>
      <w:proofErr w:type="spell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participare</w:t>
      </w:r>
      <w:proofErr w:type="spellEnd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gramStart"/>
      <w:r w:rsidR="00F43A9C" w:rsidRPr="007C4454">
        <w:rPr>
          <w:rFonts w:ascii="Helvetica" w:hAnsi="Helvetica" w:cs="Helvetica"/>
          <w:b/>
          <w:color w:val="1D1D1D"/>
          <w:sz w:val="21"/>
          <w:szCs w:val="21"/>
        </w:rPr>
        <w:t>concurs</w:t>
      </w:r>
      <w:r w:rsidR="00F43A9C">
        <w:rPr>
          <w:rFonts w:ascii="Helvetica" w:hAnsi="Helvetica" w:cs="Helvetica"/>
          <w:color w:val="1D1D1D"/>
          <w:sz w:val="21"/>
          <w:szCs w:val="21"/>
        </w:rPr>
        <w:t xml:space="preserve"> :</w:t>
      </w:r>
      <w:proofErr w:type="gramEnd"/>
    </w:p>
    <w:p w:rsidR="002B7F9F" w:rsidRDefault="005408D6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Competitia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1D1D"/>
          <w:sz w:val="21"/>
          <w:szCs w:val="21"/>
        </w:rPr>
        <w:t>este</w:t>
      </w:r>
      <w:proofErr w:type="spellEnd"/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una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tip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restrictionat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motiv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care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participarile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confirma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la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directorul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84D8A">
        <w:rPr>
          <w:rFonts w:ascii="Helvetica" w:hAnsi="Helvetica" w:cs="Helvetica"/>
          <w:color w:val="1D1D1D"/>
          <w:sz w:val="21"/>
          <w:szCs w:val="21"/>
        </w:rPr>
        <w:t>d</w:t>
      </w:r>
      <w:r>
        <w:rPr>
          <w:rFonts w:ascii="Helvetica" w:hAnsi="Helvetica" w:cs="Helvetica"/>
          <w:color w:val="1D1D1D"/>
          <w:sz w:val="21"/>
          <w:szCs w:val="21"/>
        </w:rPr>
        <w:t>e concurs.</w:t>
      </w:r>
    </w:p>
    <w:p w:rsidR="003D225B" w:rsidRDefault="003D225B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7C4454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b/>
          <w:color w:val="1D1D1D"/>
          <w:sz w:val="21"/>
          <w:szCs w:val="21"/>
        </w:rPr>
        <w:t>E</w:t>
      </w:r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.Conditii</w:t>
      </w:r>
      <w:proofErr w:type="spellEnd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de </w:t>
      </w:r>
      <w:proofErr w:type="spell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inscriere</w:t>
      </w:r>
      <w:proofErr w:type="spellEnd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/</w:t>
      </w:r>
      <w:proofErr w:type="spellStart"/>
      <w:proofErr w:type="gram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participare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: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</w:p>
    <w:p w:rsidR="00FD407C" w:rsidRDefault="007C4454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autoturisme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: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pe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baza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Regulamentulul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general al </w:t>
      </w:r>
      <w:proofErr w:type="gramStart"/>
      <w:r w:rsidR="00050532">
        <w:rPr>
          <w:rFonts w:ascii="Helvetica" w:hAnsi="Helvetica" w:cs="Helvetica"/>
          <w:color w:val="1D1D1D"/>
          <w:sz w:val="21"/>
          <w:szCs w:val="21"/>
        </w:rPr>
        <w:t>CNOR ,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conditiile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din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Anexa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A</w:t>
      </w:r>
      <w:r>
        <w:rPr>
          <w:rFonts w:ascii="Helvetica" w:hAnsi="Helvetica" w:cs="Helvetica"/>
          <w:color w:val="1D1D1D"/>
          <w:sz w:val="21"/>
          <w:szCs w:val="21"/>
        </w:rPr>
        <w:t>.</w:t>
      </w:r>
    </w:p>
    <w:p w:rsidR="000662E1" w:rsidRDefault="000662E1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Exceptie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la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litera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Regulamentului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General al CNOR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:</w:t>
      </w:r>
    </w:p>
    <w:p w:rsidR="000662E1" w:rsidRDefault="000662E1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Standard nu 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cere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rollbar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si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nu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aplica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dimensiune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rotii</w:t>
      </w:r>
      <w:proofErr w:type="spellEnd"/>
    </w:p>
    <w:p w:rsidR="000662E1" w:rsidRDefault="000662E1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-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Clasa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Open nu 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aplica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limita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dimensiune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a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rotii</w:t>
      </w:r>
      <w:proofErr w:type="spellEnd"/>
    </w:p>
    <w:p w:rsidR="00224139" w:rsidRDefault="00224139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084D8A" w:rsidRDefault="00084D8A" w:rsidP="000662E1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050532" w:rsidRDefault="00CA476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b/>
          <w:color w:val="1D1D1D"/>
          <w:sz w:val="21"/>
          <w:szCs w:val="21"/>
        </w:rPr>
        <w:t>F</w:t>
      </w:r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. </w:t>
      </w:r>
      <w:proofErr w:type="spellStart"/>
      <w:proofErr w:type="gram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Programul</w:t>
      </w:r>
      <w:proofErr w:type="spellEnd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r w:rsidR="00050532" w:rsidRPr="007C4454">
        <w:rPr>
          <w:rFonts w:ascii="Helvetica" w:hAnsi="Helvetica" w:cs="Helvetica"/>
          <w:b/>
          <w:color w:val="1D1D1D"/>
          <w:sz w:val="21"/>
          <w:szCs w:val="21"/>
        </w:rPr>
        <w:t>competitiei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: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 w:rsidR="00224139">
        <w:rPr>
          <w:rFonts w:ascii="Helvetica" w:hAnsi="Helvetica" w:cs="Helvetica"/>
          <w:color w:val="1D1D1D"/>
          <w:sz w:val="21"/>
          <w:szCs w:val="21"/>
        </w:rPr>
        <w:t>Vineri</w:t>
      </w:r>
      <w:proofErr w:type="spellEnd"/>
      <w:r w:rsidR="00224139">
        <w:rPr>
          <w:rFonts w:ascii="Helvetica" w:hAnsi="Helvetica" w:cs="Helvetica"/>
          <w:color w:val="1D1D1D"/>
          <w:sz w:val="21"/>
          <w:szCs w:val="21"/>
        </w:rPr>
        <w:t>, 17 august</w:t>
      </w:r>
      <w:r w:rsidR="00613FE8"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2B7F9F">
        <w:rPr>
          <w:rFonts w:ascii="Helvetica" w:hAnsi="Helvetica" w:cs="Helvetica"/>
          <w:color w:val="1D1D1D"/>
          <w:sz w:val="21"/>
          <w:szCs w:val="21"/>
        </w:rPr>
        <w:t xml:space="preserve"> – </w:t>
      </w:r>
      <w:r w:rsidR="00224139">
        <w:rPr>
          <w:rFonts w:ascii="Helvetica" w:hAnsi="Helvetica" w:cs="Helvetica"/>
          <w:color w:val="1D1D1D"/>
          <w:sz w:val="21"/>
          <w:szCs w:val="21"/>
        </w:rPr>
        <w:t xml:space="preserve">loc </w:t>
      </w:r>
      <w:proofErr w:type="spellStart"/>
      <w:r w:rsidR="00224139">
        <w:rPr>
          <w:rFonts w:ascii="Helvetica" w:hAnsi="Helvetica" w:cs="Helvetica"/>
          <w:color w:val="1D1D1D"/>
          <w:sz w:val="21"/>
          <w:szCs w:val="21"/>
        </w:rPr>
        <w:t>campare</w:t>
      </w:r>
      <w:proofErr w:type="spellEnd"/>
      <w:r w:rsidR="00224139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224139">
        <w:rPr>
          <w:rFonts w:ascii="Helvetica" w:hAnsi="Helvetica" w:cs="Helvetica"/>
          <w:color w:val="1D1D1D"/>
          <w:sz w:val="21"/>
          <w:szCs w:val="21"/>
        </w:rPr>
        <w:t>comuna</w:t>
      </w:r>
      <w:proofErr w:type="spellEnd"/>
      <w:r w:rsidR="00224139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224139">
        <w:rPr>
          <w:rFonts w:ascii="Helvetica" w:hAnsi="Helvetica" w:cs="Helvetica"/>
          <w:color w:val="1D1D1D"/>
          <w:sz w:val="21"/>
          <w:szCs w:val="21"/>
        </w:rPr>
        <w:t>Lopatari</w:t>
      </w:r>
      <w:proofErr w:type="spellEnd"/>
      <w:r w:rsidR="005B7856">
        <w:rPr>
          <w:rFonts w:ascii="Helvetica" w:hAnsi="Helvetica" w:cs="Helvetica"/>
          <w:color w:val="1D1D1D"/>
          <w:sz w:val="21"/>
          <w:szCs w:val="21"/>
        </w:rPr>
        <w:t xml:space="preserve"> (coordinate 45 30’ 00” N si 26 36’08” E)</w:t>
      </w:r>
      <w:r w:rsidR="002B7F9F">
        <w:rPr>
          <w:rFonts w:ascii="Helvetica" w:hAnsi="Helvetica" w:cs="Helvetica"/>
          <w:color w:val="1D1D1D"/>
          <w:sz w:val="21"/>
          <w:szCs w:val="21"/>
        </w:rPr>
        <w:br/>
      </w:r>
      <w:r w:rsidR="00084D8A">
        <w:rPr>
          <w:rFonts w:ascii="Helvetica" w:hAnsi="Helvetica" w:cs="Helvetica"/>
          <w:color w:val="1D1D1D"/>
          <w:sz w:val="21"/>
          <w:szCs w:val="21"/>
        </w:rPr>
        <w:t>10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:00 – </w:t>
      </w:r>
      <w:r w:rsidR="00084D8A">
        <w:rPr>
          <w:rFonts w:ascii="Helvetica" w:hAnsi="Helvetica" w:cs="Helvetica"/>
          <w:color w:val="1D1D1D"/>
          <w:sz w:val="21"/>
          <w:szCs w:val="21"/>
        </w:rPr>
        <w:t>22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:00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inscrierea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,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verificarea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tehnica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,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cazare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br/>
        <w:t>19:00 – 2</w:t>
      </w:r>
      <w:r w:rsidR="00613FE8">
        <w:rPr>
          <w:rFonts w:ascii="Helvetica" w:hAnsi="Helvetica" w:cs="Helvetica"/>
          <w:color w:val="1D1D1D"/>
          <w:sz w:val="21"/>
          <w:szCs w:val="21"/>
        </w:rPr>
        <w:t>3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:00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cina</w:t>
      </w:r>
      <w:proofErr w:type="spellEnd"/>
    </w:p>
    <w:p w:rsidR="00FE5DC9" w:rsidRDefault="00FD407C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lastRenderedPageBreak/>
        <w:t>Sambata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, </w:t>
      </w:r>
      <w:r w:rsidR="00084D8A">
        <w:rPr>
          <w:rFonts w:ascii="Helvetica" w:hAnsi="Helvetica" w:cs="Helvetica"/>
          <w:color w:val="1D1D1D"/>
          <w:sz w:val="21"/>
          <w:szCs w:val="21"/>
        </w:rPr>
        <w:t xml:space="preserve">18 </w:t>
      </w:r>
      <w:proofErr w:type="gramStart"/>
      <w:r w:rsidR="00084D8A">
        <w:rPr>
          <w:rFonts w:ascii="Helvetica" w:hAnsi="Helvetica" w:cs="Helvetica"/>
          <w:color w:val="1D1D1D"/>
          <w:sz w:val="21"/>
          <w:szCs w:val="21"/>
        </w:rPr>
        <w:t>august</w:t>
      </w:r>
      <w:r w:rsidR="00613FE8"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 –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ziua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84D8A">
        <w:rPr>
          <w:rFonts w:ascii="Helvetica" w:hAnsi="Helvetica" w:cs="Helvetica"/>
          <w:color w:val="1D1D1D"/>
          <w:sz w:val="21"/>
          <w:szCs w:val="21"/>
        </w:rPr>
        <w:t>1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 concurs</w:t>
      </w:r>
      <w:r w:rsidR="00050532">
        <w:rPr>
          <w:rFonts w:ascii="Helvetica" w:hAnsi="Helvetica" w:cs="Helvetica"/>
          <w:color w:val="1D1D1D"/>
          <w:sz w:val="21"/>
          <w:szCs w:val="21"/>
        </w:rPr>
        <w:br/>
        <w:t>0</w:t>
      </w:r>
      <w:r w:rsidR="00FE5DC9">
        <w:rPr>
          <w:rFonts w:ascii="Helvetica" w:hAnsi="Helvetica" w:cs="Helvetica"/>
          <w:color w:val="1D1D1D"/>
          <w:sz w:val="21"/>
          <w:szCs w:val="21"/>
        </w:rPr>
        <w:t>8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:00 – 09:00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mic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dejun</w:t>
      </w:r>
      <w:proofErr w:type="spellEnd"/>
    </w:p>
    <w:p w:rsidR="002B7F9F" w:rsidRDefault="00FE5DC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09:00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breifing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/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sedinta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tehnica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in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zona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secretariatului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br/>
        <w:t>10:</w:t>
      </w:r>
      <w:r w:rsidR="00084D8A">
        <w:rPr>
          <w:rFonts w:ascii="Helvetica" w:hAnsi="Helvetica" w:cs="Helvetica"/>
          <w:color w:val="1D1D1D"/>
          <w:sz w:val="21"/>
          <w:szCs w:val="21"/>
        </w:rPr>
        <w:t>00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 start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ziua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84D8A">
        <w:rPr>
          <w:rFonts w:ascii="Helvetica" w:hAnsi="Helvetica" w:cs="Helvetica"/>
          <w:color w:val="1D1D1D"/>
          <w:sz w:val="21"/>
          <w:szCs w:val="21"/>
        </w:rPr>
        <w:t>1</w:t>
      </w:r>
      <w:r w:rsidR="00050532">
        <w:rPr>
          <w:rFonts w:ascii="Helvetica" w:hAnsi="Helvetica" w:cs="Helvetica"/>
          <w:color w:val="1D1D1D"/>
          <w:sz w:val="21"/>
          <w:szCs w:val="21"/>
        </w:rPr>
        <w:br/>
      </w:r>
      <w:r>
        <w:rPr>
          <w:rFonts w:ascii="Helvetica" w:hAnsi="Helvetica" w:cs="Helvetica"/>
          <w:color w:val="1D1D1D"/>
          <w:sz w:val="21"/>
          <w:szCs w:val="21"/>
        </w:rPr>
        <w:t>18:</w:t>
      </w:r>
      <w:r w:rsidR="00084D8A">
        <w:rPr>
          <w:rFonts w:ascii="Helvetica" w:hAnsi="Helvetica" w:cs="Helvetica"/>
          <w:color w:val="1D1D1D"/>
          <w:sz w:val="21"/>
          <w:szCs w:val="21"/>
        </w:rPr>
        <w:t>0</w:t>
      </w:r>
      <w:r>
        <w:rPr>
          <w:rFonts w:ascii="Helvetica" w:hAnsi="Helvetica" w:cs="Helvetica"/>
          <w:color w:val="1D1D1D"/>
          <w:sz w:val="21"/>
          <w:szCs w:val="21"/>
        </w:rPr>
        <w:t xml:space="preserve">0 </w:t>
      </w:r>
      <w:r w:rsidR="00613FE8">
        <w:rPr>
          <w:rFonts w:ascii="Helvetica" w:hAnsi="Helvetica" w:cs="Helvetica"/>
          <w:color w:val="1D1D1D"/>
          <w:sz w:val="21"/>
          <w:szCs w:val="21"/>
        </w:rPr>
        <w:t xml:space="preserve"> finish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preconizat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ziua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84D8A">
        <w:rPr>
          <w:rFonts w:ascii="Helvetica" w:hAnsi="Helvetica" w:cs="Helvetica"/>
          <w:color w:val="1D1D1D"/>
          <w:sz w:val="21"/>
          <w:szCs w:val="21"/>
        </w:rPr>
        <w:t>1</w:t>
      </w:r>
      <w:r w:rsidR="00613FE8"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       </w:t>
      </w:r>
    </w:p>
    <w:p w:rsidR="000505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Duminica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, </w:t>
      </w:r>
      <w:r w:rsidR="00084D8A">
        <w:rPr>
          <w:rFonts w:ascii="Helvetica" w:hAnsi="Helvetica" w:cs="Helvetica"/>
          <w:color w:val="1D1D1D"/>
          <w:sz w:val="21"/>
          <w:szCs w:val="21"/>
        </w:rPr>
        <w:t xml:space="preserve">19 </w:t>
      </w:r>
      <w:proofErr w:type="gramStart"/>
      <w:r w:rsidR="00084D8A">
        <w:rPr>
          <w:rFonts w:ascii="Helvetica" w:hAnsi="Helvetica" w:cs="Helvetica"/>
          <w:color w:val="1D1D1D"/>
          <w:sz w:val="21"/>
          <w:szCs w:val="21"/>
        </w:rPr>
        <w:t>august</w:t>
      </w:r>
      <w:r w:rsidR="00613FE8">
        <w:rPr>
          <w:rFonts w:ascii="Helvetica" w:hAnsi="Helvetica" w:cs="Helvetica"/>
          <w:color w:val="1D1D1D"/>
          <w:sz w:val="21"/>
          <w:szCs w:val="21"/>
        </w:rPr>
        <w:t xml:space="preserve"> </w:t>
      </w:r>
      <w:r>
        <w:rPr>
          <w:rFonts w:ascii="Helvetica" w:hAnsi="Helvetica" w:cs="Helvetica"/>
          <w:color w:val="1D1D1D"/>
          <w:sz w:val="21"/>
          <w:szCs w:val="21"/>
        </w:rPr>
        <w:t xml:space="preserve"> –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ziua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084D8A">
        <w:rPr>
          <w:rFonts w:ascii="Helvetica" w:hAnsi="Helvetica" w:cs="Helvetica"/>
          <w:color w:val="1D1D1D"/>
          <w:sz w:val="21"/>
          <w:szCs w:val="21"/>
        </w:rPr>
        <w:t>2</w:t>
      </w:r>
      <w:r>
        <w:rPr>
          <w:rFonts w:ascii="Helvetica" w:hAnsi="Helvetica" w:cs="Helvetica"/>
          <w:color w:val="1D1D1D"/>
          <w:sz w:val="21"/>
          <w:szCs w:val="21"/>
        </w:rPr>
        <w:t xml:space="preserve"> concurs (Trial)</w:t>
      </w:r>
    </w:p>
    <w:p w:rsidR="00FE5DC9" w:rsidRDefault="00FE5DC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 xml:space="preserve">08:30 - 09:30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mic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dejun</w:t>
      </w:r>
      <w:proofErr w:type="spellEnd"/>
    </w:p>
    <w:p w:rsidR="00050532" w:rsidRDefault="00FE5DC9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10</w:t>
      </w:r>
      <w:r w:rsidR="00050532">
        <w:rPr>
          <w:rFonts w:ascii="Helvetica" w:hAnsi="Helvetica" w:cs="Helvetica"/>
          <w:color w:val="1D1D1D"/>
          <w:sz w:val="21"/>
          <w:szCs w:val="21"/>
        </w:rPr>
        <w:t>:</w:t>
      </w:r>
      <w:r w:rsidR="00084D8A">
        <w:rPr>
          <w:rFonts w:ascii="Helvetica" w:hAnsi="Helvetica" w:cs="Helvetica"/>
          <w:color w:val="1D1D1D"/>
          <w:sz w:val="21"/>
          <w:szCs w:val="21"/>
        </w:rPr>
        <w:t>00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 start Trial</w:t>
      </w:r>
    </w:p>
    <w:p w:rsidR="000505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1</w:t>
      </w:r>
      <w:r w:rsidR="007C4454">
        <w:rPr>
          <w:rFonts w:ascii="Helvetica" w:hAnsi="Helvetica" w:cs="Helvetica"/>
          <w:color w:val="1D1D1D"/>
          <w:sz w:val="21"/>
          <w:szCs w:val="21"/>
        </w:rPr>
        <w:t>4</w:t>
      </w:r>
      <w:proofErr w:type="gramStart"/>
      <w:r w:rsidR="007C4454">
        <w:rPr>
          <w:rFonts w:ascii="Helvetica" w:hAnsi="Helvetica" w:cs="Helvetica"/>
          <w:color w:val="1D1D1D"/>
          <w:sz w:val="21"/>
          <w:szCs w:val="21"/>
        </w:rPr>
        <w:t>;0</w:t>
      </w:r>
      <w:r>
        <w:rPr>
          <w:rFonts w:ascii="Helvetica" w:hAnsi="Helvetica" w:cs="Helvetica"/>
          <w:color w:val="1D1D1D"/>
          <w:sz w:val="21"/>
          <w:szCs w:val="21"/>
        </w:rPr>
        <w:t>0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terminarea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Trialului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estimare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)</w:t>
      </w:r>
    </w:p>
    <w:p w:rsidR="000505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>
        <w:rPr>
          <w:rFonts w:ascii="Helvetica" w:hAnsi="Helvetica" w:cs="Helvetica"/>
          <w:color w:val="1D1D1D"/>
          <w:sz w:val="21"/>
          <w:szCs w:val="21"/>
        </w:rPr>
        <w:t>14:</w:t>
      </w:r>
      <w:r w:rsidR="007C4454">
        <w:rPr>
          <w:rFonts w:ascii="Helvetica" w:hAnsi="Helvetica" w:cs="Helvetica"/>
          <w:color w:val="1D1D1D"/>
          <w:sz w:val="21"/>
          <w:szCs w:val="21"/>
        </w:rPr>
        <w:t>30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Festivitatea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Premiere</w:t>
      </w:r>
    </w:p>
    <w:p w:rsidR="002B7F9F" w:rsidRDefault="002B7F9F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</w:p>
    <w:p w:rsidR="003B3A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r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G. </w:t>
      </w:r>
      <w:proofErr w:type="spell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Alte</w:t>
      </w:r>
      <w:proofErr w:type="spellEnd"/>
      <w:r w:rsidRPr="007C4454">
        <w:rPr>
          <w:rFonts w:ascii="Helvetica" w:hAnsi="Helvetica" w:cs="Helvetica"/>
          <w:b/>
          <w:color w:val="1D1D1D"/>
          <w:sz w:val="21"/>
          <w:szCs w:val="21"/>
        </w:rPr>
        <w:t xml:space="preserve"> </w:t>
      </w:r>
      <w:proofErr w:type="spellStart"/>
      <w:r w:rsidRPr="007C4454">
        <w:rPr>
          <w:rFonts w:ascii="Helvetica" w:hAnsi="Helvetica" w:cs="Helvetica"/>
          <w:b/>
          <w:color w:val="1D1D1D"/>
          <w:sz w:val="21"/>
          <w:szCs w:val="21"/>
        </w:rPr>
        <w:t>aspecte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:</w:t>
      </w:r>
    </w:p>
    <w:p w:rsidR="00050532" w:rsidRDefault="003B3A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proofErr w:type="gramStart"/>
      <w:r>
        <w:rPr>
          <w:rFonts w:ascii="Helvetica" w:hAnsi="Helvetica" w:cs="Helvetica"/>
          <w:color w:val="1D1D1D"/>
          <w:sz w:val="21"/>
          <w:szCs w:val="21"/>
        </w:rPr>
        <w:t>Pentru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evitarea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unor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situatii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neconforme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, CP-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“Finish” 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deschide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la 150 min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Startul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Tehnic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.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Locatia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secretariatului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competitiei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si a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biroului</w:t>
      </w:r>
      <w:proofErr w:type="spellEnd"/>
      <w:r w:rsidR="00050532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050532">
        <w:rPr>
          <w:rFonts w:ascii="Helvetica" w:hAnsi="Helvetica" w:cs="Helvetica"/>
          <w:color w:val="1D1D1D"/>
          <w:sz w:val="21"/>
          <w:szCs w:val="21"/>
        </w:rPr>
        <w:t>presa</w:t>
      </w:r>
      <w:proofErr w:type="spellEnd"/>
      <w:proofErr w:type="gramStart"/>
      <w:r w:rsidR="00050532">
        <w:rPr>
          <w:rFonts w:ascii="Helvetica" w:hAnsi="Helvetica" w:cs="Helvetica"/>
          <w:color w:val="1D1D1D"/>
          <w:sz w:val="21"/>
          <w:szCs w:val="21"/>
        </w:rPr>
        <w:t>:</w:t>
      </w:r>
      <w:proofErr w:type="gramEnd"/>
      <w:r w:rsidR="00050532"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- </w:t>
      </w:r>
      <w:r w:rsidR="00050532">
        <w:rPr>
          <w:rFonts w:ascii="Helvetica" w:hAnsi="Helvetica" w:cs="Helvetica"/>
          <w:color w:val="1D1D1D"/>
          <w:sz w:val="21"/>
          <w:szCs w:val="21"/>
        </w:rPr>
        <w:t xml:space="preserve">secretariat la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locul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campare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,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comuna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Lopatari</w:t>
      </w:r>
      <w:proofErr w:type="spellEnd"/>
    </w:p>
    <w:p w:rsidR="000505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Locul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panourilor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informare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vor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fi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afisate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clasamentele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intermediare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si finale,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numar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km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traseu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, program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contestatii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etc.):</w:t>
      </w:r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- </w:t>
      </w:r>
      <w:r>
        <w:rPr>
          <w:rFonts w:ascii="Helvetica" w:hAnsi="Helvetica" w:cs="Helvetica"/>
          <w:color w:val="1D1D1D"/>
          <w:sz w:val="21"/>
          <w:szCs w:val="21"/>
        </w:rPr>
        <w:t>la secretariat.</w:t>
      </w:r>
    </w:p>
    <w:p w:rsidR="00050532" w:rsidRDefault="00050532" w:rsidP="00FD407C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Helvetica" w:hAnsi="Helvetica" w:cs="Helvetica"/>
          <w:color w:val="1D1D1D"/>
          <w:sz w:val="21"/>
          <w:szCs w:val="21"/>
        </w:rPr>
      </w:pPr>
      <w:proofErr w:type="spellStart"/>
      <w:r>
        <w:rPr>
          <w:rFonts w:ascii="Helvetica" w:hAnsi="Helvetica" w:cs="Helvetica"/>
          <w:color w:val="1D1D1D"/>
          <w:sz w:val="21"/>
          <w:szCs w:val="21"/>
        </w:rPr>
        <w:t>Locatia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si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modul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organizare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al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bivuacului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/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bivuacelor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(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inclusiv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precizarea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locului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unde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sunt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permise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reparatiile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dupa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ora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22):</w:t>
      </w:r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>- i</w:t>
      </w:r>
      <w:r>
        <w:rPr>
          <w:rFonts w:ascii="Helvetica" w:hAnsi="Helvetica" w:cs="Helvetica"/>
          <w:color w:val="1D1D1D"/>
          <w:sz w:val="21"/>
          <w:szCs w:val="21"/>
        </w:rPr>
        <w:t xml:space="preserve">n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parcarea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special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destinata</w:t>
      </w:r>
      <w:proofErr w:type="spellEnd"/>
      <w:r w:rsidR="007C4454">
        <w:rPr>
          <w:rFonts w:ascii="Helvetica" w:hAnsi="Helvetica" w:cs="Helvetica"/>
          <w:color w:val="1D1D1D"/>
          <w:sz w:val="21"/>
          <w:szCs w:val="21"/>
        </w:rPr>
        <w:t xml:space="preserve"> (</w:t>
      </w:r>
      <w:proofErr w:type="spellStart"/>
      <w:r w:rsidR="007C4454">
        <w:rPr>
          <w:rFonts w:ascii="Helvetica" w:hAnsi="Helvetica" w:cs="Helvetica"/>
          <w:color w:val="1D1D1D"/>
          <w:sz w:val="21"/>
          <w:szCs w:val="21"/>
        </w:rPr>
        <w:t>parcul</w:t>
      </w:r>
      <w:proofErr w:type="spellEnd"/>
      <w:r w:rsidR="007C4454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7C4454">
        <w:rPr>
          <w:rFonts w:ascii="Helvetica" w:hAnsi="Helvetica" w:cs="Helvetica"/>
          <w:color w:val="1D1D1D"/>
          <w:sz w:val="21"/>
          <w:szCs w:val="21"/>
        </w:rPr>
        <w:t>tehnic</w:t>
      </w:r>
      <w:proofErr w:type="spellEnd"/>
      <w:r w:rsidR="007C4454">
        <w:rPr>
          <w:rFonts w:ascii="Helvetica" w:hAnsi="Helvetica" w:cs="Helvetica"/>
          <w:color w:val="1D1D1D"/>
          <w:sz w:val="21"/>
          <w:szCs w:val="21"/>
        </w:rPr>
        <w:t>)</w:t>
      </w:r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langa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locatia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campare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Locatia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punctelor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alimentare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combustibil</w:t>
      </w:r>
      <w:proofErr w:type="spellEnd"/>
      <w:proofErr w:type="gramStart"/>
      <w:r>
        <w:rPr>
          <w:rFonts w:ascii="Helvetica" w:hAnsi="Helvetica" w:cs="Helvetica"/>
          <w:color w:val="1D1D1D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- </w:t>
      </w:r>
      <w:proofErr w:type="spellStart"/>
      <w:r w:rsidR="007C4454">
        <w:rPr>
          <w:rFonts w:ascii="Helvetica" w:hAnsi="Helvetica" w:cs="Helvetica"/>
          <w:color w:val="1D1D1D"/>
          <w:sz w:val="21"/>
          <w:szCs w:val="21"/>
        </w:rPr>
        <w:t>p</w:t>
      </w:r>
      <w:r>
        <w:rPr>
          <w:rFonts w:ascii="Helvetica" w:hAnsi="Helvetica" w:cs="Helvetica"/>
          <w:color w:val="1D1D1D"/>
          <w:sz w:val="21"/>
          <w:szCs w:val="21"/>
        </w:rPr>
        <w:t>unctele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alimentare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combustibil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sunt</w:t>
      </w:r>
      <w:proofErr w:type="spellEnd"/>
      <w:r w:rsidR="00FD407C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FD407C">
        <w:rPr>
          <w:rFonts w:ascii="Helvetica" w:hAnsi="Helvetica" w:cs="Helvetica"/>
          <w:color w:val="1D1D1D"/>
          <w:sz w:val="21"/>
          <w:szCs w:val="21"/>
        </w:rPr>
        <w:t>cele</w:t>
      </w:r>
      <w:proofErr w:type="spellEnd"/>
      <w:r w:rsidR="00FD407C">
        <w:rPr>
          <w:rFonts w:ascii="Helvetica" w:hAnsi="Helvetica" w:cs="Helvetica"/>
          <w:color w:val="1D1D1D"/>
          <w:sz w:val="21"/>
          <w:szCs w:val="21"/>
        </w:rPr>
        <w:t xml:space="preserve"> din </w:t>
      </w:r>
      <w:proofErr w:type="spellStart"/>
      <w:r w:rsidR="00FD407C">
        <w:rPr>
          <w:rFonts w:ascii="Helvetica" w:hAnsi="Helvetica" w:cs="Helvetica"/>
          <w:color w:val="1D1D1D"/>
          <w:sz w:val="21"/>
          <w:szCs w:val="21"/>
        </w:rPr>
        <w:t>apropierea</w:t>
      </w:r>
      <w:proofErr w:type="spellEnd"/>
      <w:r w:rsidR="00FD407C"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locatiei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 w:rsidR="00084D8A">
        <w:rPr>
          <w:rFonts w:ascii="Helvetica" w:hAnsi="Helvetica" w:cs="Helvetica"/>
          <w:color w:val="1D1D1D"/>
          <w:sz w:val="21"/>
          <w:szCs w:val="21"/>
        </w:rPr>
        <w:t>campare</w:t>
      </w:r>
      <w:proofErr w:type="spellEnd"/>
      <w:r w:rsidR="00084D8A">
        <w:rPr>
          <w:rFonts w:ascii="Helvetica" w:hAnsi="Helvetica" w:cs="Helvetica"/>
          <w:color w:val="1D1D1D"/>
          <w:sz w:val="21"/>
          <w:szCs w:val="21"/>
        </w:rPr>
        <w:t xml:space="preserve"> </w:t>
      </w:r>
      <w:r w:rsidR="00FD407C">
        <w:rPr>
          <w:rFonts w:ascii="Helvetica" w:hAnsi="Helvetica" w:cs="Helvetica"/>
          <w:color w:val="1D1D1D"/>
          <w:sz w:val="21"/>
          <w:szCs w:val="21"/>
        </w:rPr>
        <w:t>.</w:t>
      </w:r>
      <w:r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Modalitatile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comunicare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staff-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competitiei</w:t>
      </w:r>
      <w:proofErr w:type="spellEnd"/>
      <w:proofErr w:type="gramStart"/>
      <w:r>
        <w:rPr>
          <w:rFonts w:ascii="Helvetica" w:hAnsi="Helvetica" w:cs="Helvetica"/>
          <w:color w:val="1D1D1D"/>
          <w:sz w:val="21"/>
          <w:szCs w:val="21"/>
        </w:rPr>
        <w:t>:</w:t>
      </w:r>
      <w:proofErr w:type="gramEnd"/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- </w:t>
      </w:r>
      <w:proofErr w:type="spellStart"/>
      <w:r w:rsidR="007C4454">
        <w:rPr>
          <w:rFonts w:ascii="Helvetica" w:hAnsi="Helvetica" w:cs="Helvetica"/>
          <w:color w:val="1D1D1D"/>
          <w:sz w:val="21"/>
          <w:szCs w:val="21"/>
        </w:rPr>
        <w:t>c</w:t>
      </w:r>
      <w:r>
        <w:rPr>
          <w:rFonts w:ascii="Helvetica" w:hAnsi="Helvetica" w:cs="Helvetica"/>
          <w:color w:val="1D1D1D"/>
          <w:sz w:val="21"/>
          <w:szCs w:val="21"/>
        </w:rPr>
        <w:t>omunicatiile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staff-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competitiei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asigurat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pe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trei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canale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comunicatii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:</w:t>
      </w:r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        *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telefonie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mobila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( in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zonele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semnal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),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comunicandu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-se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concurentilor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numerele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telefon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ale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responsabililor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organizatori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>.</w:t>
      </w:r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        *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1D1D1D"/>
          <w:sz w:val="21"/>
          <w:szCs w:val="21"/>
        </w:rPr>
        <w:t>comunicatii</w:t>
      </w:r>
      <w:proofErr w:type="spellEnd"/>
      <w:proofErr w:type="gramEnd"/>
      <w:r>
        <w:rPr>
          <w:rFonts w:ascii="Helvetica" w:hAnsi="Helvetica" w:cs="Helvetica"/>
          <w:color w:val="1D1D1D"/>
          <w:sz w:val="21"/>
          <w:szCs w:val="21"/>
        </w:rPr>
        <w:t xml:space="preserve"> prin CB, in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toată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zona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concurs,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inclusiv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canal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urgentă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(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vor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exista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echipamente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de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comunicatii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repetoare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si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statii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–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adecvate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zonei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)</w:t>
      </w:r>
      <w:r>
        <w:rPr>
          <w:rFonts w:ascii="Helvetica" w:hAnsi="Helvetica" w:cs="Helvetica"/>
          <w:color w:val="1D1D1D"/>
          <w:sz w:val="21"/>
          <w:szCs w:val="21"/>
        </w:rPr>
        <w:br/>
      </w:r>
      <w:r w:rsidR="007C4454">
        <w:rPr>
          <w:rFonts w:ascii="Helvetica" w:hAnsi="Helvetica" w:cs="Helvetica"/>
          <w:color w:val="1D1D1D"/>
          <w:sz w:val="21"/>
          <w:szCs w:val="21"/>
        </w:rPr>
        <w:t xml:space="preserve">        *</w:t>
      </w:r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comunicare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directa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, in special cu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ocazia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sedintelor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 w:rsidR="002B7F9F">
        <w:rPr>
          <w:rFonts w:ascii="Helvetica" w:hAnsi="Helvetica" w:cs="Helvetica"/>
          <w:color w:val="1D1D1D"/>
          <w:sz w:val="21"/>
          <w:szCs w:val="21"/>
        </w:rPr>
        <w:t>tehnice</w:t>
      </w:r>
      <w:proofErr w:type="spellEnd"/>
      <w:r w:rsidR="002B7F9F">
        <w:rPr>
          <w:rFonts w:ascii="Helvetica" w:hAnsi="Helvetica" w:cs="Helvetica"/>
          <w:color w:val="1D1D1D"/>
          <w:sz w:val="21"/>
          <w:szCs w:val="21"/>
        </w:rPr>
        <w:t xml:space="preserve"> ( pt. </w:t>
      </w:r>
      <w:proofErr w:type="spellStart"/>
      <w:r w:rsidR="002B7F9F">
        <w:rPr>
          <w:rFonts w:ascii="Helvetica" w:hAnsi="Helvetica" w:cs="Helvetica"/>
          <w:color w:val="1D1D1D"/>
          <w:sz w:val="21"/>
          <w:szCs w:val="21"/>
        </w:rPr>
        <w:t>detalii</w:t>
      </w:r>
      <w:proofErr w:type="spellEnd"/>
      <w:r w:rsidR="002B7F9F">
        <w:rPr>
          <w:rFonts w:ascii="Helvetica" w:hAnsi="Helvetica" w:cs="Helvetica"/>
          <w:color w:val="1D1D1D"/>
          <w:sz w:val="21"/>
          <w:szCs w:val="21"/>
        </w:rPr>
        <w:t>, Q&amp;A )</w:t>
      </w:r>
      <w:r w:rsidR="002B7F9F">
        <w:rPr>
          <w:rFonts w:ascii="Helvetica" w:hAnsi="Helvetica" w:cs="Helvetica"/>
          <w:color w:val="1D1D1D"/>
          <w:sz w:val="21"/>
          <w:szCs w:val="21"/>
        </w:rPr>
        <w:br/>
      </w:r>
      <w:proofErr w:type="spellStart"/>
      <w:r w:rsidR="002B7F9F">
        <w:rPr>
          <w:rFonts w:ascii="Helvetica" w:hAnsi="Helvetica" w:cs="Helvetica"/>
          <w:color w:val="1D1D1D"/>
          <w:sz w:val="21"/>
          <w:szCs w:val="21"/>
        </w:rPr>
        <w:t>C</w:t>
      </w:r>
      <w:r>
        <w:rPr>
          <w:rFonts w:ascii="Helvetica" w:hAnsi="Helvetica" w:cs="Helvetica"/>
          <w:color w:val="1D1D1D"/>
          <w:sz w:val="21"/>
          <w:szCs w:val="21"/>
        </w:rPr>
        <w:t>el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mai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apropiat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centru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medical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este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Spitalul</w:t>
      </w:r>
      <w:proofErr w:type="spellEnd"/>
      <w:r>
        <w:rPr>
          <w:rFonts w:ascii="Helvetica" w:hAnsi="Helvetica" w:cs="Helvetica"/>
          <w:color w:val="1D1D1D"/>
          <w:sz w:val="21"/>
          <w:szCs w:val="21"/>
        </w:rPr>
        <w:t xml:space="preserve"> Clinic </w:t>
      </w:r>
      <w:proofErr w:type="spellStart"/>
      <w:r>
        <w:rPr>
          <w:rFonts w:ascii="Helvetica" w:hAnsi="Helvetica" w:cs="Helvetica"/>
          <w:color w:val="1D1D1D"/>
          <w:sz w:val="21"/>
          <w:szCs w:val="21"/>
        </w:rPr>
        <w:t>Judetean</w:t>
      </w:r>
      <w:proofErr w:type="spellEnd"/>
    </w:p>
    <w:p w:rsidR="00F501A3" w:rsidRDefault="00F501A3"/>
    <w:p w:rsidR="00CA4769" w:rsidRPr="00C268AA" w:rsidRDefault="00CA4769">
      <w:pPr>
        <w:rPr>
          <w:rFonts w:ascii="Helvetica" w:hAnsi="Helvetica" w:cs="Helvetica"/>
        </w:rPr>
      </w:pPr>
      <w:r w:rsidRPr="00C268AA">
        <w:rPr>
          <w:rFonts w:ascii="Helvetica" w:hAnsi="Helvetica" w:cs="Helvetica"/>
        </w:rPr>
        <w:t xml:space="preserve">Club </w:t>
      </w:r>
      <w:proofErr w:type="gramStart"/>
      <w:r w:rsidRPr="00C268AA">
        <w:rPr>
          <w:rFonts w:ascii="Helvetica" w:hAnsi="Helvetica" w:cs="Helvetica"/>
        </w:rPr>
        <w:t>Off</w:t>
      </w:r>
      <w:proofErr w:type="gramEnd"/>
      <w:r w:rsidRPr="00C268AA">
        <w:rPr>
          <w:rFonts w:ascii="Helvetica" w:hAnsi="Helvetica" w:cs="Helvetica"/>
        </w:rPr>
        <w:t xml:space="preserve"> Road </w:t>
      </w:r>
      <w:proofErr w:type="spellStart"/>
      <w:r w:rsidRPr="00C268AA">
        <w:rPr>
          <w:rFonts w:ascii="Helvetica" w:hAnsi="Helvetica" w:cs="Helvetica"/>
        </w:rPr>
        <w:t>Bucuresti</w:t>
      </w:r>
      <w:proofErr w:type="spellEnd"/>
    </w:p>
    <w:p w:rsidR="00CA4769" w:rsidRPr="00C268AA" w:rsidRDefault="00CA4769">
      <w:pPr>
        <w:rPr>
          <w:rFonts w:ascii="Helvetica" w:hAnsi="Helvetica" w:cs="Helvetica"/>
        </w:rPr>
      </w:pPr>
      <w:r w:rsidRPr="00C268AA">
        <w:rPr>
          <w:rFonts w:ascii="Helvetica" w:hAnsi="Helvetica" w:cs="Helvetica"/>
        </w:rPr>
        <w:t>Director de Concurs</w:t>
      </w:r>
    </w:p>
    <w:sectPr w:rsidR="00CA4769" w:rsidRPr="00C268AA" w:rsidSect="00DF6F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50532"/>
    <w:rsid w:val="00050532"/>
    <w:rsid w:val="000662E1"/>
    <w:rsid w:val="00084D8A"/>
    <w:rsid w:val="000A1F6C"/>
    <w:rsid w:val="001056A5"/>
    <w:rsid w:val="001427AC"/>
    <w:rsid w:val="0022374F"/>
    <w:rsid w:val="00224139"/>
    <w:rsid w:val="002242C9"/>
    <w:rsid w:val="00250DB8"/>
    <w:rsid w:val="002B7F9F"/>
    <w:rsid w:val="003B3A32"/>
    <w:rsid w:val="003D225B"/>
    <w:rsid w:val="00530DC1"/>
    <w:rsid w:val="005408D6"/>
    <w:rsid w:val="00577B45"/>
    <w:rsid w:val="005B7856"/>
    <w:rsid w:val="00613FE8"/>
    <w:rsid w:val="006C1ED9"/>
    <w:rsid w:val="00731535"/>
    <w:rsid w:val="007C4454"/>
    <w:rsid w:val="0096026F"/>
    <w:rsid w:val="00A005F9"/>
    <w:rsid w:val="00AD6064"/>
    <w:rsid w:val="00BE6C84"/>
    <w:rsid w:val="00C268AA"/>
    <w:rsid w:val="00C95DB9"/>
    <w:rsid w:val="00CA4769"/>
    <w:rsid w:val="00CB6BCE"/>
    <w:rsid w:val="00DD04E6"/>
    <w:rsid w:val="00DF6FEF"/>
    <w:rsid w:val="00E05950"/>
    <w:rsid w:val="00F43A9C"/>
    <w:rsid w:val="00F501A3"/>
    <w:rsid w:val="00F52011"/>
    <w:rsid w:val="00FD407C"/>
    <w:rsid w:val="00FE5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F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532"/>
  </w:style>
  <w:style w:type="character" w:styleId="Hyperlink">
    <w:name w:val="Hyperlink"/>
    <w:basedOn w:val="DefaultParagraphFont"/>
    <w:uiPriority w:val="99"/>
    <w:semiHidden/>
    <w:unhideWhenUsed/>
    <w:rsid w:val="00050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0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050532"/>
  </w:style>
  <w:style w:type="character" w:styleId="Hyperlink">
    <w:name w:val="Hyperlink"/>
    <w:basedOn w:val="DefaultParagraphFont"/>
    <w:uiPriority w:val="99"/>
    <w:semiHidden/>
    <w:unhideWhenUsed/>
    <w:rsid w:val="000505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5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4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Silviu Bulugioiu</dc:creator>
  <cp:lastModifiedBy>federatia romana</cp:lastModifiedBy>
  <cp:revision>4</cp:revision>
  <dcterms:created xsi:type="dcterms:W3CDTF">2018-07-22T07:16:00Z</dcterms:created>
  <dcterms:modified xsi:type="dcterms:W3CDTF">2018-08-10T11:37:00Z</dcterms:modified>
</cp:coreProperties>
</file>