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8404" w14:textId="77777777" w:rsidR="00DC04E7" w:rsidRPr="00E7495D" w:rsidRDefault="00DC04E7" w:rsidP="00DC04E7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E7495D">
        <w:rPr>
          <w:b/>
          <w:sz w:val="28"/>
          <w:szCs w:val="28"/>
          <w:lang w:val="en-US"/>
        </w:rPr>
        <w:t>Winter Rally Covasna 1-3.02.2019</w:t>
      </w:r>
    </w:p>
    <w:p w14:paraId="3B9B61D3" w14:textId="77777777" w:rsidR="00DC04E7" w:rsidRPr="007A5E23" w:rsidRDefault="00DC04E7">
      <w:pPr>
        <w:rPr>
          <w:lang w:val="en-US"/>
        </w:rPr>
      </w:pPr>
    </w:p>
    <w:p w14:paraId="5304A35C" w14:textId="77777777" w:rsidR="00595967" w:rsidRPr="00E7495D" w:rsidRDefault="00A03D6B">
      <w:pPr>
        <w:rPr>
          <w:sz w:val="24"/>
          <w:szCs w:val="24"/>
          <w:lang w:val="en-US"/>
        </w:rPr>
      </w:pPr>
      <w:r w:rsidRPr="00E7495D">
        <w:rPr>
          <w:sz w:val="24"/>
          <w:szCs w:val="24"/>
          <w:lang w:val="en-US"/>
        </w:rPr>
        <w:t>Data: 18.01.2019</w:t>
      </w:r>
      <w:r w:rsidRPr="00E7495D">
        <w:rPr>
          <w:sz w:val="24"/>
          <w:szCs w:val="24"/>
          <w:lang w:val="en-US"/>
        </w:rPr>
        <w:tab/>
      </w:r>
      <w:r w:rsidRPr="00E7495D">
        <w:rPr>
          <w:sz w:val="24"/>
          <w:szCs w:val="24"/>
          <w:lang w:val="en-US"/>
        </w:rPr>
        <w:tab/>
      </w:r>
      <w:r w:rsidRPr="00E7495D">
        <w:rPr>
          <w:sz w:val="24"/>
          <w:szCs w:val="24"/>
          <w:lang w:val="en-US"/>
        </w:rPr>
        <w:tab/>
      </w:r>
      <w:r w:rsidRPr="00E7495D">
        <w:rPr>
          <w:sz w:val="24"/>
          <w:szCs w:val="24"/>
          <w:lang w:val="en-US"/>
        </w:rPr>
        <w:tab/>
      </w:r>
      <w:r w:rsidRPr="00E7495D">
        <w:rPr>
          <w:sz w:val="24"/>
          <w:szCs w:val="24"/>
          <w:lang w:val="en-US"/>
        </w:rPr>
        <w:tab/>
      </w:r>
      <w:r w:rsidRPr="00E7495D">
        <w:rPr>
          <w:sz w:val="24"/>
          <w:szCs w:val="24"/>
          <w:lang w:val="en-US"/>
        </w:rPr>
        <w:tab/>
      </w:r>
      <w:r w:rsidRPr="00E7495D">
        <w:rPr>
          <w:sz w:val="24"/>
          <w:szCs w:val="24"/>
          <w:lang w:val="en-US"/>
        </w:rPr>
        <w:tab/>
      </w:r>
      <w:r w:rsidRPr="00E7495D">
        <w:rPr>
          <w:sz w:val="24"/>
          <w:szCs w:val="24"/>
          <w:lang w:val="en-US"/>
        </w:rPr>
        <w:tab/>
        <w:t>Ora: 10:00</w:t>
      </w:r>
    </w:p>
    <w:p w14:paraId="73FBD3BD" w14:textId="77777777" w:rsidR="00A03D6B" w:rsidRPr="00E7495D" w:rsidRDefault="00A03D6B">
      <w:pPr>
        <w:rPr>
          <w:sz w:val="24"/>
          <w:szCs w:val="24"/>
          <w:lang w:val="en-US"/>
        </w:rPr>
      </w:pPr>
      <w:r w:rsidRPr="00E7495D">
        <w:rPr>
          <w:sz w:val="24"/>
          <w:szCs w:val="24"/>
          <w:lang w:val="en-US"/>
        </w:rPr>
        <w:t>Subiect: Buletin nr: 1</w:t>
      </w:r>
      <w:r w:rsidRPr="00E7495D">
        <w:rPr>
          <w:sz w:val="24"/>
          <w:szCs w:val="24"/>
          <w:lang w:val="en-US"/>
        </w:rPr>
        <w:tab/>
      </w:r>
      <w:r w:rsidRPr="00E7495D">
        <w:rPr>
          <w:sz w:val="24"/>
          <w:szCs w:val="24"/>
          <w:lang w:val="en-US"/>
        </w:rPr>
        <w:tab/>
      </w:r>
      <w:r w:rsidRPr="00E7495D">
        <w:rPr>
          <w:sz w:val="24"/>
          <w:szCs w:val="24"/>
          <w:lang w:val="en-US"/>
        </w:rPr>
        <w:tab/>
      </w:r>
      <w:r w:rsidRPr="00E7495D">
        <w:rPr>
          <w:sz w:val="24"/>
          <w:szCs w:val="24"/>
          <w:lang w:val="en-US"/>
        </w:rPr>
        <w:tab/>
      </w:r>
      <w:r w:rsidRPr="00E7495D">
        <w:rPr>
          <w:sz w:val="24"/>
          <w:szCs w:val="24"/>
          <w:lang w:val="en-US"/>
        </w:rPr>
        <w:tab/>
      </w:r>
      <w:r w:rsidRPr="00E7495D">
        <w:rPr>
          <w:sz w:val="24"/>
          <w:szCs w:val="24"/>
          <w:lang w:val="en-US"/>
        </w:rPr>
        <w:tab/>
      </w:r>
      <w:r w:rsidRPr="00E7495D">
        <w:rPr>
          <w:sz w:val="24"/>
          <w:szCs w:val="24"/>
          <w:lang w:val="en-US"/>
        </w:rPr>
        <w:tab/>
      </w:r>
      <w:r w:rsidRPr="00E7495D">
        <w:rPr>
          <w:sz w:val="24"/>
          <w:szCs w:val="24"/>
          <w:lang w:val="en-US"/>
        </w:rPr>
        <w:tab/>
        <w:t>Nr. Document: 1.1</w:t>
      </w:r>
    </w:p>
    <w:p w14:paraId="1EF6F944" w14:textId="77777777" w:rsidR="00A03D6B" w:rsidRPr="00E7495D" w:rsidRDefault="006659F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BAF10" wp14:editId="2547D651">
                <wp:simplePos x="0" y="0"/>
                <wp:positionH relativeFrom="column">
                  <wp:posOffset>-41910</wp:posOffset>
                </wp:positionH>
                <wp:positionV relativeFrom="paragraph">
                  <wp:posOffset>158115</wp:posOffset>
                </wp:positionV>
                <wp:extent cx="5887085" cy="441960"/>
                <wp:effectExtent l="11430" t="8890" r="698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08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C48D0" w14:textId="77777777" w:rsidR="00A03D6B" w:rsidRDefault="00A03D6B">
                            <w:r>
                              <w:t>Emis de :</w:t>
                            </w:r>
                            <w:r>
                              <w:tab/>
                              <w:t>Organizator</w:t>
                            </w:r>
                          </w:p>
                          <w:p w14:paraId="71120FBA" w14:textId="77777777" w:rsidR="00A03D6B" w:rsidRDefault="00746747">
                            <w:r>
                              <w:t>În aten</w:t>
                            </w:r>
                            <w:r w:rsidR="009968DE">
                              <w:t>t</w:t>
                            </w:r>
                            <w:r>
                              <w:t>ia :</w:t>
                            </w:r>
                            <w:r>
                              <w:tab/>
                              <w:t>Concuren</w:t>
                            </w:r>
                            <w:r w:rsidR="009968DE">
                              <w:t>t</w:t>
                            </w:r>
                            <w:r w:rsidR="00AC5DB2">
                              <w:t>ilor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3pt;margin-top:12.45pt;width:463.55pt;height:34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iLKwIAAFAEAAAOAAAAZHJzL2Uyb0RvYy54bWysVNuO2yAQfa/Uf0C8N3aiZDex4qy22aaq&#10;tL1Iu/0AjLGNCgwFEnv79R1wklptn6r6ATHMcJg5Z8bbu0ErchLOSzAlnc9ySoThUEvTlvTr8+HN&#10;mhIfmKmZAiNK+iI8vdu9frXtbSEW0IGqhSMIYnzR25J2IdgiyzzvhGZ+BlYYdDbgNAtoujarHesR&#10;Xatskec3WQ+utg648B5PH0Yn3SX8phE8fG4aLwJRJcXcQlpdWqu4ZrstK1rHbCf5OQ32D1loJg0+&#10;eoV6YIGRo5N/QGnJHXhowoyDzqBpJBepBqxmnv9WzVPHrEi1IDneXmny/w+Wfzp9cUTWqB0lhmmU&#10;6FkMgbyFgSwjO731BQY9WQwLAx7HyFipt4/Av3liYN8x04p756DvBKsxu3m8mU2ujjg+glT9R6jx&#10;GXYMkICGxukIiGQQREeVXq7KxFQ4Hq7W69t8vaKEo2+5nG9uknQZKy63rfPhvQBN4qakDpVP6Oz0&#10;6EPMhhWXkJQ9KFkfpFLJcG21V46cGHbJIX2pACxyGqYM6Uu6WS1WIwFTn59C5On7G4SWAdtdSV3S&#10;9TWIFZG2d6ZOzRiYVOMeU1bmzGOkbiQxDNVw1qWC+gUZdTC2NY4hbjpwPyjpsaVL6r8fmROUqA8G&#10;VdnMl8s4A8lYrm4XaLipp5p6mOEIVdJAybjdh3FujtbJtsOXLn1wj0oeZCI5Sj5mdc4b2zZxfx6x&#10;OBdTO0X9+hHsfgIAAP//AwBQSwMEFAAGAAgAAAAhAIpoJArdAAAACAEAAA8AAABkcnMvZG93bnJl&#10;di54bWxMj8FOwzAQRO9I/IO1SFyq1iE0EU3jVFCpJ04N5e7G2yQiXgfbbdO/ZznBbVYzmnlbbiY7&#10;iAv60DtS8LRIQCA1zvTUKjh87OYvIELUZPTgCBXcMMCmur8rdWHclfZ4qWMruIRCoRV0MY6FlKHp&#10;0OqwcCMSeyfnrY58+lYar69cbgeZJkkure6JFzo94rbD5qs+WwX5d/08e/80M9rfdm++sZnZHjKl&#10;Hh+m1zWIiFP8C8MvPqNDxUxHdyYTxKBgnuecVJAuVyDYX6VJBuLIYpmBrEr5/4HqBwAA//8DAFBL&#10;AQItABQABgAIAAAAIQC2gziS/gAAAOEBAAATAAAAAAAAAAAAAAAAAAAAAABbQ29udGVudF9UeXBl&#10;c10ueG1sUEsBAi0AFAAGAAgAAAAhADj9If/WAAAAlAEAAAsAAAAAAAAAAAAAAAAALwEAAF9yZWxz&#10;Ly5yZWxzUEsBAi0AFAAGAAgAAAAhAC46qIsrAgAAUAQAAA4AAAAAAAAAAAAAAAAALgIAAGRycy9l&#10;Mm9Eb2MueG1sUEsBAi0AFAAGAAgAAAAhAIpoJArdAAAACAEAAA8AAAAAAAAAAAAAAAAAhQQAAGRy&#10;cy9kb3ducmV2LnhtbFBLBQYAAAAABAAEAPMAAACPBQAAAAA=&#10;">
                <v:textbox style="mso-fit-shape-to-text:t">
                  <w:txbxContent>
                    <w:p w:rsidR="00A03D6B" w:rsidRDefault="00A03D6B">
                      <w:r>
                        <w:t>Emis de :</w:t>
                      </w:r>
                      <w:r>
                        <w:tab/>
                        <w:t>Organizator</w:t>
                      </w:r>
                    </w:p>
                    <w:p w:rsidR="00A03D6B" w:rsidRDefault="00746747">
                      <w:r>
                        <w:t>În aten</w:t>
                      </w:r>
                      <w:r w:rsidR="009968DE">
                        <w:t>t</w:t>
                      </w:r>
                      <w:r>
                        <w:t>ia :</w:t>
                      </w:r>
                      <w:r>
                        <w:tab/>
                        <w:t>Concuren</w:t>
                      </w:r>
                      <w:r w:rsidR="009968DE">
                        <w:t>t</w:t>
                      </w:r>
                      <w:r w:rsidR="00AC5DB2">
                        <w:t>ilor</w:t>
                      </w:r>
                    </w:p>
                  </w:txbxContent>
                </v:textbox>
              </v:shape>
            </w:pict>
          </mc:Fallback>
        </mc:AlternateContent>
      </w:r>
    </w:p>
    <w:p w14:paraId="03C56612" w14:textId="77777777" w:rsidR="00AC5DB2" w:rsidRPr="00E7495D" w:rsidRDefault="00AC5DB2">
      <w:pPr>
        <w:rPr>
          <w:sz w:val="28"/>
          <w:szCs w:val="28"/>
        </w:rPr>
      </w:pPr>
    </w:p>
    <w:p w14:paraId="46E97523" w14:textId="77777777" w:rsidR="00AC5DB2" w:rsidRPr="00E7495D" w:rsidRDefault="00AC5DB2">
      <w:pPr>
        <w:rPr>
          <w:sz w:val="28"/>
          <w:szCs w:val="28"/>
        </w:rPr>
      </w:pPr>
    </w:p>
    <w:p w14:paraId="053FAD30" w14:textId="77777777" w:rsidR="00A03D6B" w:rsidRPr="00E7495D" w:rsidRDefault="00AC5DB2">
      <w:pPr>
        <w:rPr>
          <w:sz w:val="24"/>
          <w:szCs w:val="24"/>
        </w:rPr>
      </w:pPr>
      <w:r w:rsidRPr="00E7495D">
        <w:rPr>
          <w:sz w:val="24"/>
          <w:szCs w:val="24"/>
        </w:rPr>
        <w:tab/>
      </w:r>
      <w:r w:rsidRPr="00E7495D">
        <w:rPr>
          <w:sz w:val="24"/>
          <w:szCs w:val="24"/>
        </w:rPr>
        <w:tab/>
      </w:r>
      <w:r w:rsidRPr="00E7495D">
        <w:rPr>
          <w:sz w:val="24"/>
          <w:szCs w:val="24"/>
        </w:rPr>
        <w:tab/>
      </w:r>
      <w:r w:rsidRPr="00E7495D">
        <w:rPr>
          <w:sz w:val="24"/>
          <w:szCs w:val="24"/>
        </w:rPr>
        <w:tab/>
        <w:t>Num</w:t>
      </w:r>
      <w:r w:rsidR="009968DE" w:rsidRPr="00E7495D">
        <w:rPr>
          <w:sz w:val="24"/>
          <w:szCs w:val="24"/>
        </w:rPr>
        <w:t>a</w:t>
      </w:r>
      <w:r w:rsidRPr="00E7495D">
        <w:rPr>
          <w:sz w:val="24"/>
          <w:szCs w:val="24"/>
        </w:rPr>
        <w:t xml:space="preserve">r de pagini : </w:t>
      </w:r>
      <w:r w:rsidR="00E7495D">
        <w:rPr>
          <w:sz w:val="24"/>
          <w:szCs w:val="24"/>
        </w:rPr>
        <w:t>2</w:t>
      </w:r>
      <w:r w:rsidRPr="00E7495D">
        <w:rPr>
          <w:sz w:val="24"/>
          <w:szCs w:val="24"/>
        </w:rPr>
        <w:tab/>
        <w:t>Ata</w:t>
      </w:r>
      <w:r w:rsidR="00746747" w:rsidRPr="00E7495D">
        <w:rPr>
          <w:sz w:val="24"/>
          <w:szCs w:val="24"/>
        </w:rPr>
        <w:t>ș</w:t>
      </w:r>
      <w:r w:rsidRPr="00E7495D">
        <w:rPr>
          <w:sz w:val="24"/>
          <w:szCs w:val="24"/>
        </w:rPr>
        <w:t>amente :</w:t>
      </w:r>
    </w:p>
    <w:p w14:paraId="76E3CC5F" w14:textId="77777777" w:rsidR="00AC5DB2" w:rsidRPr="00E7495D" w:rsidRDefault="00AC5DB2">
      <w:pPr>
        <w:rPr>
          <w:sz w:val="24"/>
          <w:szCs w:val="24"/>
        </w:rPr>
      </w:pPr>
      <w:r w:rsidRPr="00E7495D">
        <w:rPr>
          <w:sz w:val="24"/>
          <w:szCs w:val="24"/>
        </w:rPr>
        <w:t>_____________________________________________</w:t>
      </w:r>
      <w:r w:rsidR="00E7495D" w:rsidRPr="00E7495D">
        <w:rPr>
          <w:sz w:val="24"/>
          <w:szCs w:val="24"/>
        </w:rPr>
        <w:t>______________________</w:t>
      </w:r>
    </w:p>
    <w:p w14:paraId="1C2452B9" w14:textId="77777777" w:rsidR="00AC5DB2" w:rsidRPr="00E7495D" w:rsidRDefault="00AC5DB2">
      <w:pPr>
        <w:rPr>
          <w:sz w:val="28"/>
          <w:szCs w:val="28"/>
        </w:rPr>
      </w:pPr>
    </w:p>
    <w:p w14:paraId="38864093" w14:textId="77777777" w:rsidR="00746747" w:rsidRPr="00E7495D" w:rsidRDefault="00746747" w:rsidP="0074674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28" w:lineRule="exact"/>
        <w:ind w:right="-25"/>
        <w:jc w:val="both"/>
        <w:rPr>
          <w:rFonts w:cstheme="minorHAnsi"/>
          <w:b/>
          <w:sz w:val="24"/>
          <w:szCs w:val="24"/>
        </w:rPr>
      </w:pPr>
      <w:r w:rsidRPr="00E7495D">
        <w:rPr>
          <w:rFonts w:cstheme="minorHAnsi"/>
          <w:b/>
          <w:sz w:val="24"/>
          <w:szCs w:val="24"/>
        </w:rPr>
        <w:t>Regulament Particular / Articolul 3</w:t>
      </w:r>
      <w:r w:rsidR="00BA1149" w:rsidRPr="00E7495D">
        <w:rPr>
          <w:rFonts w:cstheme="minorHAnsi"/>
          <w:b/>
          <w:sz w:val="24"/>
          <w:szCs w:val="24"/>
        </w:rPr>
        <w:t>.2.</w:t>
      </w:r>
      <w:r w:rsidRPr="00E7495D">
        <w:rPr>
          <w:rFonts w:cstheme="minorHAnsi"/>
          <w:b/>
          <w:sz w:val="24"/>
          <w:szCs w:val="24"/>
        </w:rPr>
        <w:t xml:space="preserve"> </w:t>
      </w:r>
      <w:r w:rsidRPr="00E7495D">
        <w:rPr>
          <w:rFonts w:cstheme="minorHAnsi"/>
          <w:sz w:val="24"/>
          <w:szCs w:val="24"/>
        </w:rPr>
        <w:t xml:space="preserve">(Se </w:t>
      </w:r>
      <w:r w:rsidR="00BA1149" w:rsidRPr="00E7495D">
        <w:rPr>
          <w:rFonts w:cstheme="minorHAnsi"/>
          <w:sz w:val="24"/>
          <w:szCs w:val="24"/>
        </w:rPr>
        <w:t>modifica, se adauga</w:t>
      </w:r>
      <w:r w:rsidRPr="00E7495D">
        <w:rPr>
          <w:rFonts w:cstheme="minorHAnsi"/>
          <w:sz w:val="24"/>
          <w:szCs w:val="24"/>
        </w:rPr>
        <w:t>)</w:t>
      </w:r>
    </w:p>
    <w:p w14:paraId="1168182E" w14:textId="77777777" w:rsidR="00BA1149" w:rsidRPr="00E7495D" w:rsidRDefault="00BA1149" w:rsidP="00BA1149">
      <w:pPr>
        <w:pStyle w:val="ListParagraph"/>
        <w:widowControl w:val="0"/>
        <w:autoSpaceDE w:val="0"/>
        <w:autoSpaceDN w:val="0"/>
        <w:adjustRightInd w:val="0"/>
        <w:spacing w:line="228" w:lineRule="exact"/>
        <w:ind w:right="-25"/>
        <w:jc w:val="both"/>
        <w:rPr>
          <w:rFonts w:cstheme="minorHAnsi"/>
          <w:b/>
          <w:sz w:val="24"/>
          <w:szCs w:val="24"/>
          <w:vertAlign w:val="superscript"/>
        </w:rPr>
      </w:pPr>
      <w:r w:rsidRPr="00E7495D">
        <w:rPr>
          <w:rFonts w:cstheme="minorHAnsi"/>
          <w:b/>
          <w:sz w:val="24"/>
          <w:szCs w:val="24"/>
        </w:rPr>
        <w:t>Joi 31 ianuarie 2019</w:t>
      </w:r>
    </w:p>
    <w:p w14:paraId="617448D8" w14:textId="77777777" w:rsidR="00BA1149" w:rsidRPr="00E7495D" w:rsidRDefault="00BA1149" w:rsidP="00BA1149">
      <w:pPr>
        <w:ind w:firstLine="720"/>
        <w:rPr>
          <w:rFonts w:cstheme="minorHAnsi"/>
          <w:sz w:val="24"/>
          <w:szCs w:val="24"/>
          <w:lang w:val="ro-RO"/>
        </w:rPr>
      </w:pPr>
      <w:r w:rsidRPr="00E7495D">
        <w:rPr>
          <w:rFonts w:cstheme="minorHAnsi"/>
          <w:sz w:val="24"/>
          <w:szCs w:val="24"/>
        </w:rPr>
        <w:t>07:00-17:00</w:t>
      </w:r>
      <w:r w:rsidRPr="002050C5">
        <w:rPr>
          <w:rFonts w:cstheme="minorHAnsi"/>
          <w:b/>
          <w:sz w:val="32"/>
          <w:szCs w:val="32"/>
          <w:vertAlign w:val="superscript"/>
        </w:rPr>
        <w:t>*</w:t>
      </w:r>
      <w:r w:rsidRPr="00E7495D">
        <w:rPr>
          <w:rFonts w:cstheme="minorHAnsi"/>
          <w:sz w:val="24"/>
          <w:szCs w:val="24"/>
        </w:rPr>
        <w:tab/>
        <w:t>-Recunoa</w:t>
      </w:r>
      <w:r w:rsidRPr="00E7495D">
        <w:rPr>
          <w:rFonts w:cstheme="minorHAnsi"/>
          <w:sz w:val="24"/>
          <w:szCs w:val="24"/>
          <w:lang w:val="ro-RO"/>
        </w:rPr>
        <w:t>șteri, vezi  Anexa II</w:t>
      </w:r>
    </w:p>
    <w:p w14:paraId="451B5FC9" w14:textId="77777777" w:rsidR="00BA1149" w:rsidRPr="00E7495D" w:rsidRDefault="00BA1149" w:rsidP="00BA1149">
      <w:pPr>
        <w:pStyle w:val="ListParagraph"/>
        <w:widowControl w:val="0"/>
        <w:autoSpaceDE w:val="0"/>
        <w:autoSpaceDN w:val="0"/>
        <w:adjustRightInd w:val="0"/>
        <w:spacing w:line="228" w:lineRule="exact"/>
        <w:ind w:right="-25"/>
        <w:jc w:val="both"/>
        <w:rPr>
          <w:rFonts w:cstheme="minorHAnsi"/>
          <w:b/>
          <w:sz w:val="24"/>
          <w:szCs w:val="24"/>
          <w:vertAlign w:val="superscript"/>
        </w:rPr>
      </w:pPr>
    </w:p>
    <w:p w14:paraId="46366947" w14:textId="77777777" w:rsidR="00746747" w:rsidRPr="00E7495D" w:rsidRDefault="00BA1149" w:rsidP="00746747">
      <w:pPr>
        <w:ind w:left="720"/>
        <w:rPr>
          <w:rFonts w:cstheme="minorHAnsi"/>
          <w:b/>
          <w:sz w:val="24"/>
          <w:szCs w:val="24"/>
        </w:rPr>
      </w:pPr>
      <w:r w:rsidRPr="002050C5">
        <w:rPr>
          <w:rFonts w:cstheme="minorHAnsi"/>
          <w:b/>
          <w:sz w:val="32"/>
          <w:szCs w:val="32"/>
          <w:vertAlign w:val="superscript"/>
        </w:rPr>
        <w:t>*</w:t>
      </w:r>
      <w:r w:rsidR="00746747" w:rsidRPr="00E7495D">
        <w:rPr>
          <w:rFonts w:cstheme="minorHAnsi"/>
          <w:b/>
          <w:sz w:val="24"/>
          <w:szCs w:val="24"/>
        </w:rPr>
        <w:t>Pentru inscrieri la Recunoa</w:t>
      </w:r>
      <w:r w:rsidR="009968DE" w:rsidRPr="00E7495D">
        <w:rPr>
          <w:rFonts w:cstheme="minorHAnsi"/>
          <w:b/>
          <w:sz w:val="24"/>
          <w:szCs w:val="24"/>
        </w:rPr>
        <w:t>s</w:t>
      </w:r>
      <w:r w:rsidR="00746747" w:rsidRPr="00E7495D">
        <w:rPr>
          <w:rFonts w:cstheme="minorHAnsi"/>
          <w:b/>
          <w:sz w:val="24"/>
          <w:szCs w:val="24"/>
        </w:rPr>
        <w:t>teri 31.01.2019 de la ora 07:00 se poate apela la Relatii cu sportivii – Csongor Szabó tel: +40 722 298 08</w:t>
      </w:r>
      <w:r w:rsidR="0069373F" w:rsidRPr="00E7495D">
        <w:rPr>
          <w:rFonts w:cstheme="minorHAnsi"/>
          <w:b/>
          <w:sz w:val="24"/>
          <w:szCs w:val="24"/>
        </w:rPr>
        <w:t>0</w:t>
      </w:r>
    </w:p>
    <w:p w14:paraId="307198AB" w14:textId="77777777" w:rsidR="00F91A67" w:rsidRPr="00E7495D" w:rsidRDefault="00F91A67" w:rsidP="00E7495D">
      <w:pPr>
        <w:rPr>
          <w:rFonts w:cstheme="minorHAnsi"/>
          <w:sz w:val="24"/>
          <w:szCs w:val="24"/>
        </w:rPr>
      </w:pPr>
    </w:p>
    <w:p w14:paraId="10FAA3BA" w14:textId="77777777" w:rsidR="00E7495D" w:rsidRPr="00E7495D" w:rsidRDefault="00E7495D" w:rsidP="00E749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28" w:lineRule="exact"/>
        <w:ind w:right="-25"/>
        <w:jc w:val="both"/>
        <w:rPr>
          <w:rFonts w:cstheme="minorHAnsi"/>
          <w:b/>
          <w:sz w:val="24"/>
          <w:szCs w:val="24"/>
        </w:rPr>
      </w:pPr>
      <w:r w:rsidRPr="00E7495D">
        <w:rPr>
          <w:rFonts w:cstheme="minorHAnsi"/>
          <w:b/>
          <w:sz w:val="24"/>
          <w:szCs w:val="24"/>
        </w:rPr>
        <w:t xml:space="preserve">Regulament Particular / Articolul 3.2. </w:t>
      </w:r>
      <w:r w:rsidRPr="00E7495D">
        <w:rPr>
          <w:rFonts w:cstheme="minorHAnsi"/>
          <w:sz w:val="24"/>
          <w:szCs w:val="24"/>
        </w:rPr>
        <w:t>(Se modifica)</w:t>
      </w:r>
    </w:p>
    <w:p w14:paraId="7A67D49C" w14:textId="77777777" w:rsidR="00E7495D" w:rsidRPr="00E7495D" w:rsidRDefault="00E7495D" w:rsidP="00E7495D">
      <w:pPr>
        <w:ind w:left="720"/>
        <w:rPr>
          <w:rFonts w:cstheme="minorHAnsi"/>
          <w:b/>
          <w:sz w:val="24"/>
          <w:szCs w:val="24"/>
        </w:rPr>
      </w:pPr>
      <w:r w:rsidRPr="00E7495D">
        <w:rPr>
          <w:rFonts w:cstheme="minorHAnsi"/>
          <w:b/>
          <w:sz w:val="24"/>
          <w:szCs w:val="24"/>
        </w:rPr>
        <w:t>Vineri 1 februarie 2019</w:t>
      </w:r>
    </w:p>
    <w:p w14:paraId="7C544DCB" w14:textId="19B0B444" w:rsidR="00E7495D" w:rsidRPr="00E7495D" w:rsidRDefault="00E7495D" w:rsidP="00E7495D">
      <w:pPr>
        <w:ind w:left="720"/>
        <w:rPr>
          <w:rFonts w:cstheme="minorHAnsi"/>
          <w:sz w:val="24"/>
          <w:szCs w:val="24"/>
        </w:rPr>
      </w:pPr>
      <w:r w:rsidRPr="00E7495D">
        <w:rPr>
          <w:rFonts w:cstheme="minorHAnsi"/>
          <w:sz w:val="24"/>
          <w:szCs w:val="24"/>
        </w:rPr>
        <w:t xml:space="preserve">Incepand cu ora 19:00 concurentii pot scoate </w:t>
      </w:r>
      <w:r w:rsidR="00B52323" w:rsidRPr="00EF1C50">
        <w:rPr>
          <w:rFonts w:cstheme="minorHAnsi"/>
          <w:sz w:val="24"/>
          <w:szCs w:val="24"/>
        </w:rPr>
        <w:t>autovehiculele de concurs</w:t>
      </w:r>
      <w:r w:rsidR="002050C5" w:rsidRPr="00EF1C50">
        <w:rPr>
          <w:rFonts w:cstheme="minorHAnsi"/>
          <w:sz w:val="24"/>
          <w:szCs w:val="24"/>
        </w:rPr>
        <w:t xml:space="preserve"> din Parc inchis (pentru </w:t>
      </w:r>
      <w:r w:rsidRPr="00EF1C50">
        <w:rPr>
          <w:rFonts w:cstheme="minorHAnsi"/>
          <w:sz w:val="24"/>
          <w:szCs w:val="24"/>
        </w:rPr>
        <w:t>montarea cauciucurilor cu cuie</w:t>
      </w:r>
      <w:r w:rsidR="00B52323" w:rsidRPr="00EF1C50">
        <w:rPr>
          <w:rFonts w:cstheme="minorHAnsi"/>
          <w:sz w:val="24"/>
          <w:szCs w:val="24"/>
        </w:rPr>
        <w:t xml:space="preserve"> si realimentare</w:t>
      </w:r>
      <w:r w:rsidRPr="00EF1C50">
        <w:rPr>
          <w:rFonts w:cstheme="minorHAnsi"/>
          <w:sz w:val="24"/>
          <w:szCs w:val="24"/>
        </w:rPr>
        <w:t>) si au obligatia de</w:t>
      </w:r>
      <w:r w:rsidRPr="00E7495D">
        <w:rPr>
          <w:rFonts w:cstheme="minorHAnsi"/>
          <w:sz w:val="24"/>
          <w:szCs w:val="24"/>
        </w:rPr>
        <w:t xml:space="preserve"> a reintroduce in Parc inchis pana la ora 08:00 sambata</w:t>
      </w:r>
      <w:r w:rsidR="00B52323">
        <w:rPr>
          <w:rFonts w:cstheme="minorHAnsi"/>
          <w:sz w:val="24"/>
          <w:szCs w:val="24"/>
        </w:rPr>
        <w:t xml:space="preserve"> 02.02.2019</w:t>
      </w:r>
    </w:p>
    <w:p w14:paraId="49395EF4" w14:textId="77777777" w:rsidR="00E7495D" w:rsidRPr="00E7495D" w:rsidRDefault="00E7495D" w:rsidP="00E7495D">
      <w:pPr>
        <w:rPr>
          <w:rFonts w:cstheme="minorHAnsi"/>
          <w:sz w:val="24"/>
          <w:szCs w:val="24"/>
        </w:rPr>
      </w:pPr>
    </w:p>
    <w:p w14:paraId="38FC9A5F" w14:textId="77777777" w:rsidR="00F91A67" w:rsidRPr="00E7495D" w:rsidRDefault="00F91A67" w:rsidP="00F91A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28" w:lineRule="exact"/>
        <w:ind w:right="-25"/>
        <w:jc w:val="both"/>
        <w:rPr>
          <w:rFonts w:cstheme="minorHAnsi"/>
          <w:b/>
          <w:sz w:val="24"/>
          <w:szCs w:val="24"/>
        </w:rPr>
      </w:pPr>
      <w:r w:rsidRPr="00E7495D">
        <w:rPr>
          <w:rFonts w:cstheme="minorHAnsi"/>
          <w:b/>
          <w:sz w:val="24"/>
          <w:szCs w:val="24"/>
        </w:rPr>
        <w:t>Regulament Particular / Articolul 3</w:t>
      </w:r>
      <w:r w:rsidR="00BA1149" w:rsidRPr="00E7495D">
        <w:rPr>
          <w:rFonts w:cstheme="minorHAnsi"/>
          <w:b/>
          <w:sz w:val="24"/>
          <w:szCs w:val="24"/>
        </w:rPr>
        <w:t>.2.</w:t>
      </w:r>
      <w:r w:rsidRPr="00E7495D">
        <w:rPr>
          <w:rFonts w:cstheme="minorHAnsi"/>
          <w:b/>
          <w:sz w:val="24"/>
          <w:szCs w:val="24"/>
        </w:rPr>
        <w:t xml:space="preserve"> </w:t>
      </w:r>
      <w:r w:rsidRPr="00E7495D">
        <w:rPr>
          <w:rFonts w:cstheme="minorHAnsi"/>
          <w:sz w:val="24"/>
          <w:szCs w:val="24"/>
        </w:rPr>
        <w:t>(Se modifica)</w:t>
      </w:r>
    </w:p>
    <w:p w14:paraId="4DBAFF49" w14:textId="77777777" w:rsidR="00BA1149" w:rsidRPr="00E7495D" w:rsidRDefault="00BA1149" w:rsidP="00BA1149">
      <w:pPr>
        <w:pStyle w:val="ListParagraph"/>
        <w:widowControl w:val="0"/>
        <w:autoSpaceDE w:val="0"/>
        <w:autoSpaceDN w:val="0"/>
        <w:adjustRightInd w:val="0"/>
        <w:spacing w:line="228" w:lineRule="exact"/>
        <w:ind w:right="-25"/>
        <w:jc w:val="both"/>
        <w:rPr>
          <w:rFonts w:cstheme="minorHAnsi"/>
          <w:b/>
          <w:sz w:val="24"/>
          <w:szCs w:val="24"/>
        </w:rPr>
      </w:pPr>
      <w:r w:rsidRPr="00E7495D">
        <w:rPr>
          <w:rFonts w:cstheme="minorHAnsi"/>
          <w:b/>
          <w:sz w:val="24"/>
          <w:szCs w:val="24"/>
        </w:rPr>
        <w:t>Sâmbătă 2 februarie 2019</w:t>
      </w:r>
    </w:p>
    <w:p w14:paraId="19E06605" w14:textId="77777777" w:rsidR="00F91A67" w:rsidRPr="00E7495D" w:rsidRDefault="00F91A67" w:rsidP="00746747">
      <w:pPr>
        <w:ind w:left="720"/>
        <w:rPr>
          <w:rFonts w:cstheme="minorHAnsi"/>
          <w:sz w:val="24"/>
          <w:szCs w:val="24"/>
        </w:rPr>
      </w:pPr>
      <w:r w:rsidRPr="00E7495D">
        <w:rPr>
          <w:rFonts w:cstheme="minorHAnsi"/>
          <w:strike/>
          <w:sz w:val="24"/>
          <w:szCs w:val="24"/>
        </w:rPr>
        <w:t>09:00</w:t>
      </w:r>
      <w:r w:rsidRPr="00E7495D">
        <w:rPr>
          <w:rFonts w:cstheme="minorHAnsi"/>
          <w:sz w:val="24"/>
          <w:szCs w:val="24"/>
        </w:rPr>
        <w:t xml:space="preserve">  08:55</w:t>
      </w:r>
      <w:r w:rsidRPr="00E7495D">
        <w:rPr>
          <w:rFonts w:cstheme="minorHAnsi"/>
          <w:sz w:val="24"/>
          <w:szCs w:val="24"/>
        </w:rPr>
        <w:tab/>
        <w:t xml:space="preserve">Start ziua 1 </w:t>
      </w:r>
      <w:r w:rsidRPr="00E7495D">
        <w:rPr>
          <w:rFonts w:cstheme="minorHAnsi"/>
          <w:sz w:val="24"/>
          <w:szCs w:val="24"/>
        </w:rPr>
        <w:tab/>
      </w:r>
      <w:r w:rsidRPr="00E7495D">
        <w:rPr>
          <w:rFonts w:cstheme="minorHAnsi"/>
          <w:sz w:val="24"/>
          <w:szCs w:val="24"/>
        </w:rPr>
        <w:tab/>
      </w:r>
      <w:r w:rsidRPr="00E7495D">
        <w:rPr>
          <w:rFonts w:cstheme="minorHAnsi"/>
          <w:sz w:val="24"/>
          <w:szCs w:val="24"/>
        </w:rPr>
        <w:tab/>
      </w:r>
      <w:r w:rsidRPr="00E7495D">
        <w:rPr>
          <w:rFonts w:cstheme="minorHAnsi"/>
          <w:sz w:val="24"/>
          <w:szCs w:val="24"/>
        </w:rPr>
        <w:tab/>
        <w:t>Iesire parc inchis Covasna</w:t>
      </w:r>
    </w:p>
    <w:p w14:paraId="50B680C4" w14:textId="77777777" w:rsidR="009968DE" w:rsidRPr="00E7495D" w:rsidRDefault="009968DE" w:rsidP="009968DE">
      <w:pPr>
        <w:rPr>
          <w:rFonts w:cstheme="minorHAnsi"/>
          <w:b/>
          <w:sz w:val="24"/>
          <w:szCs w:val="24"/>
        </w:rPr>
      </w:pPr>
    </w:p>
    <w:p w14:paraId="0476CCD4" w14:textId="77777777" w:rsidR="007A5E23" w:rsidRPr="00E7495D" w:rsidRDefault="007A5E23" w:rsidP="009968DE">
      <w:pPr>
        <w:ind w:left="720"/>
        <w:rPr>
          <w:rFonts w:cstheme="minorHAnsi"/>
          <w:sz w:val="24"/>
          <w:szCs w:val="24"/>
        </w:rPr>
      </w:pPr>
    </w:p>
    <w:p w14:paraId="5C9C8A86" w14:textId="77777777" w:rsidR="007A5E23" w:rsidRPr="00E7495D" w:rsidRDefault="007A5E23" w:rsidP="007A5E2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28" w:lineRule="exact"/>
        <w:ind w:right="-25"/>
        <w:jc w:val="both"/>
        <w:rPr>
          <w:rFonts w:cstheme="minorHAnsi"/>
          <w:b/>
          <w:sz w:val="24"/>
          <w:szCs w:val="24"/>
        </w:rPr>
      </w:pPr>
      <w:r w:rsidRPr="00E7495D">
        <w:rPr>
          <w:rFonts w:cstheme="minorHAnsi"/>
          <w:b/>
          <w:sz w:val="24"/>
          <w:szCs w:val="24"/>
        </w:rPr>
        <w:t xml:space="preserve">Regulament Particular / Articolul 11.5. </w:t>
      </w:r>
      <w:r w:rsidRPr="00E7495D">
        <w:rPr>
          <w:rFonts w:cstheme="minorHAnsi"/>
          <w:sz w:val="24"/>
          <w:szCs w:val="24"/>
        </w:rPr>
        <w:t>(Se modifica)</w:t>
      </w:r>
    </w:p>
    <w:p w14:paraId="7C7B28A4" w14:textId="77777777" w:rsidR="007A5E23" w:rsidRPr="00E7495D" w:rsidRDefault="007A5E23" w:rsidP="007A5E23">
      <w:pPr>
        <w:ind w:left="360" w:firstLine="360"/>
        <w:rPr>
          <w:strike/>
          <w:sz w:val="24"/>
          <w:szCs w:val="24"/>
          <w:lang w:val="ro-RO"/>
        </w:rPr>
      </w:pPr>
      <w:r w:rsidRPr="00E7495D">
        <w:rPr>
          <w:strike/>
          <w:sz w:val="24"/>
          <w:szCs w:val="24"/>
          <w:lang w:val="ro-RO"/>
        </w:rPr>
        <w:t>Dupa verificarea tehnica nu este parc inchis.</w:t>
      </w:r>
    </w:p>
    <w:p w14:paraId="1BD32659" w14:textId="6517D8AD" w:rsidR="007A5E23" w:rsidRPr="00E7495D" w:rsidRDefault="007A5E23" w:rsidP="009968DE">
      <w:pPr>
        <w:ind w:left="720"/>
        <w:rPr>
          <w:rFonts w:cstheme="minorHAnsi"/>
          <w:sz w:val="24"/>
          <w:szCs w:val="24"/>
        </w:rPr>
      </w:pPr>
      <w:r w:rsidRPr="00EF1C50">
        <w:rPr>
          <w:rFonts w:cstheme="minorHAnsi"/>
          <w:sz w:val="24"/>
          <w:szCs w:val="24"/>
        </w:rPr>
        <w:t xml:space="preserve">Dupa Verificarea tehnica autoturismele de concurs raman in </w:t>
      </w:r>
      <w:r w:rsidR="00B52323" w:rsidRPr="00EF1C50">
        <w:rPr>
          <w:rFonts w:cstheme="minorHAnsi"/>
          <w:sz w:val="24"/>
          <w:szCs w:val="24"/>
        </w:rPr>
        <w:t>locatia  Parcare Hotel TTS(regim parc deschis)</w:t>
      </w:r>
      <w:r w:rsidRPr="00EF1C50">
        <w:rPr>
          <w:rFonts w:cstheme="minorHAnsi"/>
          <w:sz w:val="24"/>
          <w:szCs w:val="24"/>
        </w:rPr>
        <w:t xml:space="preserve"> in vederea startului de la ora 17:00.</w:t>
      </w:r>
    </w:p>
    <w:p w14:paraId="0E72E719" w14:textId="77777777" w:rsidR="009968DE" w:rsidRPr="00E7495D" w:rsidRDefault="009968DE" w:rsidP="00746747">
      <w:pPr>
        <w:rPr>
          <w:rFonts w:cstheme="minorHAnsi"/>
          <w:b/>
          <w:sz w:val="24"/>
          <w:szCs w:val="24"/>
        </w:rPr>
      </w:pPr>
    </w:p>
    <w:p w14:paraId="6918577D" w14:textId="77777777" w:rsidR="00F97C7E" w:rsidRPr="00E7495D" w:rsidRDefault="00F97C7E" w:rsidP="00F97C7E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7495D">
        <w:rPr>
          <w:rFonts w:cstheme="minorHAnsi"/>
          <w:b/>
          <w:sz w:val="24"/>
          <w:szCs w:val="24"/>
        </w:rPr>
        <w:t xml:space="preserve">Regulament Particular / Articolul 12.1.4. </w:t>
      </w:r>
      <w:r w:rsidRPr="00E7495D">
        <w:rPr>
          <w:rFonts w:cstheme="minorHAnsi"/>
          <w:sz w:val="24"/>
          <w:szCs w:val="24"/>
        </w:rPr>
        <w:t>(Se modific</w:t>
      </w:r>
      <w:r w:rsidR="009968DE" w:rsidRPr="00E7495D">
        <w:rPr>
          <w:rFonts w:cstheme="minorHAnsi"/>
          <w:sz w:val="24"/>
          <w:szCs w:val="24"/>
        </w:rPr>
        <w:t>a</w:t>
      </w:r>
      <w:r w:rsidRPr="00E7495D">
        <w:rPr>
          <w:rFonts w:cstheme="minorHAnsi"/>
          <w:sz w:val="24"/>
          <w:szCs w:val="24"/>
        </w:rPr>
        <w:t>)</w:t>
      </w:r>
    </w:p>
    <w:p w14:paraId="65E13318" w14:textId="77777777" w:rsidR="009968DE" w:rsidRPr="00E7495D" w:rsidRDefault="009968DE" w:rsidP="009968DE">
      <w:pPr>
        <w:pStyle w:val="ListParagraph"/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8"/>
        <w:gridCol w:w="1170"/>
        <w:gridCol w:w="4857"/>
      </w:tblGrid>
      <w:tr w:rsidR="009968DE" w:rsidRPr="00E7495D" w14:paraId="58F28EB3" w14:textId="77777777" w:rsidTr="00895852">
        <w:trPr>
          <w:trHeight w:val="395"/>
          <w:jc w:val="center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1403" w14:textId="77777777" w:rsidR="009968DE" w:rsidRPr="00E7495D" w:rsidRDefault="009968DE" w:rsidP="00A15106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Cs/>
                <w:sz w:val="24"/>
                <w:szCs w:val="24"/>
              </w:rPr>
            </w:pPr>
            <w:r w:rsidRPr="00E7495D">
              <w:rPr>
                <w:rFonts w:cstheme="minorHAnsi"/>
                <w:bCs/>
                <w:sz w:val="24"/>
                <w:szCs w:val="24"/>
              </w:rPr>
              <w:t>Sambata 2 februarie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66F8" w14:textId="77777777" w:rsidR="009968DE" w:rsidRPr="00E7495D" w:rsidRDefault="009968DE" w:rsidP="004D00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trike/>
                <w:sz w:val="24"/>
                <w:szCs w:val="24"/>
              </w:rPr>
            </w:pPr>
            <w:r w:rsidRPr="00E7495D">
              <w:rPr>
                <w:rFonts w:cstheme="minorHAnsi"/>
                <w:bCs/>
                <w:strike/>
                <w:sz w:val="24"/>
                <w:szCs w:val="24"/>
              </w:rPr>
              <w:t>09:55</w:t>
            </w:r>
          </w:p>
          <w:p w14:paraId="0359148F" w14:textId="77777777" w:rsidR="009968DE" w:rsidRPr="00E7495D" w:rsidRDefault="009968DE" w:rsidP="004D00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7495D">
              <w:rPr>
                <w:rFonts w:cstheme="minorHAnsi"/>
                <w:bCs/>
                <w:sz w:val="24"/>
                <w:szCs w:val="24"/>
              </w:rPr>
              <w:t>08:55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6AF9" w14:textId="77777777" w:rsidR="009968DE" w:rsidRPr="00E7495D" w:rsidRDefault="009968DE" w:rsidP="00A15106">
            <w:pPr>
              <w:autoSpaceDE w:val="0"/>
              <w:autoSpaceDN w:val="0"/>
              <w:adjustRightInd w:val="0"/>
              <w:rPr>
                <w:rFonts w:cstheme="minorHAnsi"/>
                <w:bCs/>
                <w:strike/>
                <w:sz w:val="24"/>
                <w:szCs w:val="24"/>
              </w:rPr>
            </w:pPr>
            <w:r w:rsidRPr="00E7495D">
              <w:rPr>
                <w:rFonts w:cstheme="minorHAnsi"/>
                <w:bCs/>
                <w:sz w:val="24"/>
                <w:szCs w:val="24"/>
              </w:rPr>
              <w:t>Covasna, Iesirea din parcul inchis- Hotel TTS</w:t>
            </w:r>
          </w:p>
        </w:tc>
      </w:tr>
      <w:tr w:rsidR="00F97C7E" w:rsidRPr="00E7495D" w14:paraId="7AF8DF19" w14:textId="77777777" w:rsidTr="00895852">
        <w:trPr>
          <w:trHeight w:val="395"/>
          <w:jc w:val="center"/>
        </w:trPr>
        <w:tc>
          <w:tcPr>
            <w:tcW w:w="2608" w:type="dxa"/>
          </w:tcPr>
          <w:p w14:paraId="6C59445D" w14:textId="77777777" w:rsidR="00F97C7E" w:rsidRPr="00E7495D" w:rsidRDefault="00F97C7E" w:rsidP="00A15106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Cs/>
                <w:sz w:val="24"/>
                <w:szCs w:val="24"/>
              </w:rPr>
            </w:pPr>
            <w:r w:rsidRPr="00E7495D">
              <w:rPr>
                <w:rFonts w:cstheme="minorHAnsi"/>
                <w:bCs/>
                <w:sz w:val="24"/>
                <w:szCs w:val="24"/>
              </w:rPr>
              <w:t>Duminica 3 februarie</w:t>
            </w:r>
          </w:p>
        </w:tc>
        <w:tc>
          <w:tcPr>
            <w:tcW w:w="1170" w:type="dxa"/>
          </w:tcPr>
          <w:p w14:paraId="37A08DBC" w14:textId="77777777" w:rsidR="00F97C7E" w:rsidRPr="00E7495D" w:rsidRDefault="00F97C7E" w:rsidP="00A15106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7495D">
              <w:rPr>
                <w:rFonts w:cstheme="minorHAnsi"/>
                <w:bCs/>
                <w:sz w:val="24"/>
                <w:szCs w:val="24"/>
              </w:rPr>
              <w:t>09:00</w:t>
            </w:r>
          </w:p>
        </w:tc>
        <w:tc>
          <w:tcPr>
            <w:tcW w:w="4857" w:type="dxa"/>
          </w:tcPr>
          <w:p w14:paraId="256A3925" w14:textId="77777777" w:rsidR="00F97C7E" w:rsidRPr="00E7495D" w:rsidRDefault="00F97C7E" w:rsidP="00A15106">
            <w:pPr>
              <w:autoSpaceDE w:val="0"/>
              <w:autoSpaceDN w:val="0"/>
              <w:adjustRightInd w:val="0"/>
              <w:rPr>
                <w:rFonts w:cstheme="minorHAnsi"/>
                <w:bCs/>
                <w:strike/>
                <w:sz w:val="24"/>
                <w:szCs w:val="24"/>
              </w:rPr>
            </w:pPr>
            <w:r w:rsidRPr="00E7495D">
              <w:rPr>
                <w:rFonts w:cstheme="minorHAnsi"/>
                <w:bCs/>
                <w:strike/>
                <w:sz w:val="24"/>
                <w:szCs w:val="24"/>
              </w:rPr>
              <w:t>Covasna, iesirea din parc service Comandau</w:t>
            </w:r>
          </w:p>
          <w:p w14:paraId="771EFDBB" w14:textId="77777777" w:rsidR="00F97C7E" w:rsidRPr="00E7495D" w:rsidRDefault="00F97C7E" w:rsidP="009968DE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E7495D">
              <w:rPr>
                <w:rFonts w:cstheme="minorHAnsi"/>
                <w:bCs/>
                <w:sz w:val="24"/>
                <w:szCs w:val="24"/>
              </w:rPr>
              <w:t>Ie</w:t>
            </w:r>
            <w:r w:rsidR="009968DE" w:rsidRPr="00E7495D">
              <w:rPr>
                <w:rFonts w:cstheme="minorHAnsi"/>
                <w:bCs/>
                <w:sz w:val="24"/>
                <w:szCs w:val="24"/>
              </w:rPr>
              <w:t>s</w:t>
            </w:r>
            <w:r w:rsidRPr="00E7495D">
              <w:rPr>
                <w:rFonts w:cstheme="minorHAnsi"/>
                <w:bCs/>
                <w:sz w:val="24"/>
                <w:szCs w:val="24"/>
              </w:rPr>
              <w:t>ire din parc service Comand</w:t>
            </w:r>
            <w:r w:rsidR="00746747" w:rsidRPr="00E7495D">
              <w:rPr>
                <w:rFonts w:cstheme="minorHAnsi"/>
                <w:bCs/>
                <w:sz w:val="24"/>
                <w:szCs w:val="24"/>
              </w:rPr>
              <w:t>ă</w:t>
            </w:r>
            <w:r w:rsidRPr="00E7495D">
              <w:rPr>
                <w:rFonts w:cstheme="minorHAnsi"/>
                <w:bCs/>
                <w:sz w:val="24"/>
                <w:szCs w:val="24"/>
              </w:rPr>
              <w:t>u</w:t>
            </w:r>
          </w:p>
        </w:tc>
      </w:tr>
    </w:tbl>
    <w:p w14:paraId="3893BF23" w14:textId="77777777" w:rsidR="00AC5DB2" w:rsidRPr="00E7495D" w:rsidRDefault="00AC5DB2" w:rsidP="00F97C7E">
      <w:pPr>
        <w:ind w:left="360"/>
        <w:rPr>
          <w:rFonts w:cstheme="minorHAnsi"/>
          <w:b/>
          <w:sz w:val="24"/>
          <w:szCs w:val="24"/>
        </w:rPr>
      </w:pPr>
    </w:p>
    <w:p w14:paraId="171881B3" w14:textId="77777777" w:rsidR="005E68E9" w:rsidRPr="00E7495D" w:rsidRDefault="005E68E9" w:rsidP="005E68E9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7495D">
        <w:rPr>
          <w:rFonts w:cstheme="minorHAnsi"/>
          <w:b/>
          <w:sz w:val="24"/>
          <w:szCs w:val="24"/>
        </w:rPr>
        <w:t xml:space="preserve">Regulament Particular / Articolul 12.5. </w:t>
      </w:r>
      <w:r w:rsidRPr="00E7495D">
        <w:rPr>
          <w:rFonts w:cstheme="minorHAnsi"/>
          <w:sz w:val="24"/>
          <w:szCs w:val="24"/>
        </w:rPr>
        <w:t>(Se modific</w:t>
      </w:r>
      <w:r w:rsidR="009968DE" w:rsidRPr="00E7495D">
        <w:rPr>
          <w:rFonts w:cstheme="minorHAnsi"/>
          <w:sz w:val="24"/>
          <w:szCs w:val="24"/>
        </w:rPr>
        <w:t>a</w:t>
      </w:r>
      <w:r w:rsidRPr="00E7495D">
        <w:rPr>
          <w:rFonts w:cstheme="minorHAnsi"/>
          <w:sz w:val="24"/>
          <w:szCs w:val="24"/>
        </w:rPr>
        <w:t>)</w:t>
      </w:r>
    </w:p>
    <w:p w14:paraId="22347DA8" w14:textId="77777777" w:rsidR="005E68E9" w:rsidRPr="00E7495D" w:rsidRDefault="005E68E9" w:rsidP="005E68E9">
      <w:pPr>
        <w:pStyle w:val="ListParagraph"/>
        <w:widowControl w:val="0"/>
        <w:autoSpaceDE w:val="0"/>
        <w:autoSpaceDN w:val="0"/>
        <w:adjustRightInd w:val="0"/>
        <w:spacing w:line="228" w:lineRule="exact"/>
        <w:ind w:right="-25"/>
        <w:jc w:val="both"/>
        <w:rPr>
          <w:rFonts w:cstheme="minorHAnsi"/>
          <w:strike/>
          <w:sz w:val="24"/>
          <w:szCs w:val="24"/>
        </w:rPr>
      </w:pPr>
      <w:r w:rsidRPr="00E7495D">
        <w:rPr>
          <w:rFonts w:cstheme="minorHAnsi"/>
          <w:strike/>
          <w:sz w:val="24"/>
          <w:szCs w:val="24"/>
        </w:rPr>
        <w:t>Ca</w:t>
      </w:r>
      <w:r w:rsidRPr="00E7495D">
        <w:rPr>
          <w:rFonts w:cstheme="minorHAnsi"/>
          <w:strike/>
          <w:spacing w:val="-1"/>
          <w:sz w:val="24"/>
          <w:szCs w:val="24"/>
        </w:rPr>
        <w:t>r</w:t>
      </w:r>
      <w:r w:rsidRPr="00E7495D">
        <w:rPr>
          <w:rFonts w:cstheme="minorHAnsi"/>
          <w:strike/>
          <w:sz w:val="24"/>
          <w:szCs w:val="24"/>
        </w:rPr>
        <w:t xml:space="preserve">netele </w:t>
      </w:r>
      <w:r w:rsidRPr="00E7495D">
        <w:rPr>
          <w:rFonts w:cstheme="minorHAnsi"/>
          <w:strike/>
          <w:spacing w:val="-1"/>
          <w:sz w:val="24"/>
          <w:szCs w:val="24"/>
        </w:rPr>
        <w:t>d</w:t>
      </w:r>
      <w:r w:rsidRPr="00E7495D">
        <w:rPr>
          <w:rFonts w:cstheme="minorHAnsi"/>
          <w:strike/>
          <w:sz w:val="24"/>
          <w:szCs w:val="24"/>
        </w:rPr>
        <w:t>e cont</w:t>
      </w:r>
      <w:r w:rsidRPr="00E7495D">
        <w:rPr>
          <w:rFonts w:cstheme="minorHAnsi"/>
          <w:strike/>
          <w:spacing w:val="-1"/>
          <w:sz w:val="24"/>
          <w:szCs w:val="24"/>
        </w:rPr>
        <w:t>r</w:t>
      </w:r>
      <w:r w:rsidRPr="00E7495D">
        <w:rPr>
          <w:rFonts w:cstheme="minorHAnsi"/>
          <w:strike/>
          <w:sz w:val="24"/>
          <w:szCs w:val="24"/>
        </w:rPr>
        <w:t xml:space="preserve">ol </w:t>
      </w:r>
      <w:r w:rsidRPr="00E7495D">
        <w:rPr>
          <w:rFonts w:cstheme="minorHAnsi"/>
          <w:strike/>
          <w:spacing w:val="-1"/>
          <w:sz w:val="24"/>
          <w:szCs w:val="24"/>
        </w:rPr>
        <w:t>v</w:t>
      </w:r>
      <w:r w:rsidRPr="00E7495D">
        <w:rPr>
          <w:rFonts w:cstheme="minorHAnsi"/>
          <w:strike/>
          <w:sz w:val="24"/>
          <w:szCs w:val="24"/>
        </w:rPr>
        <w:t xml:space="preserve">or </w:t>
      </w:r>
      <w:r w:rsidRPr="00E7495D">
        <w:rPr>
          <w:rFonts w:cstheme="minorHAnsi"/>
          <w:strike/>
          <w:spacing w:val="-1"/>
          <w:sz w:val="24"/>
          <w:szCs w:val="24"/>
        </w:rPr>
        <w:t>f</w:t>
      </w:r>
      <w:r w:rsidRPr="00E7495D">
        <w:rPr>
          <w:rFonts w:cstheme="minorHAnsi"/>
          <w:strike/>
          <w:sz w:val="24"/>
          <w:szCs w:val="24"/>
        </w:rPr>
        <w:t xml:space="preserve">i inmanate / </w:t>
      </w:r>
      <w:r w:rsidRPr="00E7495D">
        <w:rPr>
          <w:rFonts w:cstheme="minorHAnsi"/>
          <w:strike/>
          <w:spacing w:val="-1"/>
          <w:sz w:val="24"/>
          <w:szCs w:val="24"/>
        </w:rPr>
        <w:t>s</w:t>
      </w:r>
      <w:r w:rsidRPr="00E7495D">
        <w:rPr>
          <w:rFonts w:cstheme="minorHAnsi"/>
          <w:strike/>
          <w:sz w:val="24"/>
          <w:szCs w:val="24"/>
        </w:rPr>
        <w:t>chi</w:t>
      </w:r>
      <w:r w:rsidRPr="00E7495D">
        <w:rPr>
          <w:rFonts w:cstheme="minorHAnsi"/>
          <w:strike/>
          <w:spacing w:val="-1"/>
          <w:sz w:val="24"/>
          <w:szCs w:val="24"/>
        </w:rPr>
        <w:t>m</w:t>
      </w:r>
      <w:r w:rsidRPr="00E7495D">
        <w:rPr>
          <w:rFonts w:cstheme="minorHAnsi"/>
          <w:strike/>
          <w:sz w:val="24"/>
          <w:szCs w:val="24"/>
        </w:rPr>
        <w:t>bate la: CO 0,1A,1B,6C,6D,8C</w:t>
      </w:r>
    </w:p>
    <w:p w14:paraId="52C55066" w14:textId="77777777" w:rsidR="005E68E9" w:rsidRPr="00E7495D" w:rsidRDefault="005E68E9" w:rsidP="005E68E9">
      <w:pPr>
        <w:pStyle w:val="ListParagraph"/>
        <w:widowControl w:val="0"/>
        <w:autoSpaceDE w:val="0"/>
        <w:autoSpaceDN w:val="0"/>
        <w:adjustRightInd w:val="0"/>
        <w:spacing w:line="228" w:lineRule="exact"/>
        <w:ind w:right="-25"/>
        <w:jc w:val="both"/>
        <w:rPr>
          <w:rFonts w:cstheme="minorHAnsi"/>
          <w:sz w:val="24"/>
          <w:szCs w:val="24"/>
        </w:rPr>
      </w:pPr>
      <w:r w:rsidRPr="00E7495D">
        <w:rPr>
          <w:rFonts w:cstheme="minorHAnsi"/>
          <w:sz w:val="24"/>
          <w:szCs w:val="24"/>
        </w:rPr>
        <w:t>Ca</w:t>
      </w:r>
      <w:r w:rsidRPr="00E7495D">
        <w:rPr>
          <w:rFonts w:cstheme="minorHAnsi"/>
          <w:spacing w:val="-1"/>
          <w:sz w:val="24"/>
          <w:szCs w:val="24"/>
        </w:rPr>
        <w:t>r</w:t>
      </w:r>
      <w:r w:rsidRPr="00E7495D">
        <w:rPr>
          <w:rFonts w:cstheme="minorHAnsi"/>
          <w:sz w:val="24"/>
          <w:szCs w:val="24"/>
        </w:rPr>
        <w:t xml:space="preserve">netele </w:t>
      </w:r>
      <w:r w:rsidRPr="00E7495D">
        <w:rPr>
          <w:rFonts w:cstheme="minorHAnsi"/>
          <w:spacing w:val="-1"/>
          <w:sz w:val="24"/>
          <w:szCs w:val="24"/>
        </w:rPr>
        <w:t>d</w:t>
      </w:r>
      <w:r w:rsidRPr="00E7495D">
        <w:rPr>
          <w:rFonts w:cstheme="minorHAnsi"/>
          <w:sz w:val="24"/>
          <w:szCs w:val="24"/>
        </w:rPr>
        <w:t>e cont</w:t>
      </w:r>
      <w:r w:rsidRPr="00E7495D">
        <w:rPr>
          <w:rFonts w:cstheme="minorHAnsi"/>
          <w:spacing w:val="-1"/>
          <w:sz w:val="24"/>
          <w:szCs w:val="24"/>
        </w:rPr>
        <w:t>r</w:t>
      </w:r>
      <w:r w:rsidRPr="00E7495D">
        <w:rPr>
          <w:rFonts w:cstheme="minorHAnsi"/>
          <w:sz w:val="24"/>
          <w:szCs w:val="24"/>
        </w:rPr>
        <w:t xml:space="preserve">ol </w:t>
      </w:r>
      <w:r w:rsidRPr="00E7495D">
        <w:rPr>
          <w:rFonts w:cstheme="minorHAnsi"/>
          <w:spacing w:val="-1"/>
          <w:sz w:val="24"/>
          <w:szCs w:val="24"/>
        </w:rPr>
        <w:t>v</w:t>
      </w:r>
      <w:r w:rsidRPr="00E7495D">
        <w:rPr>
          <w:rFonts w:cstheme="minorHAnsi"/>
          <w:sz w:val="24"/>
          <w:szCs w:val="24"/>
        </w:rPr>
        <w:t xml:space="preserve">or </w:t>
      </w:r>
      <w:r w:rsidRPr="00E7495D">
        <w:rPr>
          <w:rFonts w:cstheme="minorHAnsi"/>
          <w:spacing w:val="-1"/>
          <w:sz w:val="24"/>
          <w:szCs w:val="24"/>
        </w:rPr>
        <w:t>f</w:t>
      </w:r>
      <w:r w:rsidRPr="00E7495D">
        <w:rPr>
          <w:rFonts w:cstheme="minorHAnsi"/>
          <w:sz w:val="24"/>
          <w:szCs w:val="24"/>
        </w:rPr>
        <w:t>i</w:t>
      </w:r>
      <w:r w:rsidR="009968DE" w:rsidRPr="00E7495D">
        <w:rPr>
          <w:rFonts w:cstheme="minorHAnsi"/>
          <w:sz w:val="24"/>
          <w:szCs w:val="24"/>
        </w:rPr>
        <w:t xml:space="preserve"> i</w:t>
      </w:r>
      <w:r w:rsidRPr="00E7495D">
        <w:rPr>
          <w:rFonts w:cstheme="minorHAnsi"/>
          <w:sz w:val="24"/>
          <w:szCs w:val="24"/>
        </w:rPr>
        <w:t>nm</w:t>
      </w:r>
      <w:r w:rsidR="009968DE" w:rsidRPr="00E7495D">
        <w:rPr>
          <w:rFonts w:cstheme="minorHAnsi"/>
          <w:sz w:val="24"/>
          <w:szCs w:val="24"/>
        </w:rPr>
        <w:t>a</w:t>
      </w:r>
      <w:r w:rsidRPr="00E7495D">
        <w:rPr>
          <w:rFonts w:cstheme="minorHAnsi"/>
          <w:sz w:val="24"/>
          <w:szCs w:val="24"/>
        </w:rPr>
        <w:t xml:space="preserve">nate / </w:t>
      </w:r>
      <w:r w:rsidRPr="00E7495D">
        <w:rPr>
          <w:rFonts w:cstheme="minorHAnsi"/>
          <w:spacing w:val="-1"/>
          <w:sz w:val="24"/>
          <w:szCs w:val="24"/>
        </w:rPr>
        <w:t>s</w:t>
      </w:r>
      <w:r w:rsidRPr="00E7495D">
        <w:rPr>
          <w:rFonts w:cstheme="minorHAnsi"/>
          <w:sz w:val="24"/>
          <w:szCs w:val="24"/>
        </w:rPr>
        <w:t>chi</w:t>
      </w:r>
      <w:r w:rsidRPr="00E7495D">
        <w:rPr>
          <w:rFonts w:cstheme="minorHAnsi"/>
          <w:spacing w:val="-1"/>
          <w:sz w:val="24"/>
          <w:szCs w:val="24"/>
        </w:rPr>
        <w:t>m</w:t>
      </w:r>
      <w:r w:rsidRPr="00E7495D">
        <w:rPr>
          <w:rFonts w:cstheme="minorHAnsi"/>
          <w:sz w:val="24"/>
          <w:szCs w:val="24"/>
        </w:rPr>
        <w:t>bate la: CO 0,1A,1B,</w:t>
      </w:r>
      <w:r w:rsidR="0043575E" w:rsidRPr="00E7495D">
        <w:rPr>
          <w:rFonts w:cstheme="minorHAnsi"/>
          <w:sz w:val="24"/>
          <w:szCs w:val="24"/>
        </w:rPr>
        <w:t>6B,</w:t>
      </w:r>
      <w:r w:rsidRPr="00E7495D">
        <w:rPr>
          <w:rFonts w:cstheme="minorHAnsi"/>
          <w:sz w:val="24"/>
          <w:szCs w:val="24"/>
        </w:rPr>
        <w:t>6D,7B,8C</w:t>
      </w:r>
    </w:p>
    <w:p w14:paraId="76AA45FF" w14:textId="77777777" w:rsidR="005E68E9" w:rsidRPr="00E7495D" w:rsidRDefault="005E68E9" w:rsidP="005E68E9">
      <w:pPr>
        <w:widowControl w:val="0"/>
        <w:autoSpaceDE w:val="0"/>
        <w:autoSpaceDN w:val="0"/>
        <w:adjustRightInd w:val="0"/>
        <w:spacing w:line="228" w:lineRule="exact"/>
        <w:ind w:right="-25"/>
        <w:jc w:val="both"/>
        <w:rPr>
          <w:rFonts w:cs="Arial"/>
          <w:strike/>
          <w:sz w:val="24"/>
          <w:szCs w:val="24"/>
        </w:rPr>
      </w:pPr>
    </w:p>
    <w:p w14:paraId="7D4C4BE2" w14:textId="77777777" w:rsidR="00E7495D" w:rsidRPr="00E7495D" w:rsidRDefault="00E7495D" w:rsidP="00E7495D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7495D">
        <w:rPr>
          <w:rFonts w:cstheme="minorHAnsi"/>
          <w:b/>
          <w:sz w:val="24"/>
          <w:szCs w:val="24"/>
        </w:rPr>
        <w:lastRenderedPageBreak/>
        <w:t xml:space="preserve">Plan orar / Sfarsit Sectiunea 2  </w:t>
      </w:r>
      <w:r w:rsidRPr="00E7495D">
        <w:rPr>
          <w:rFonts w:cstheme="minorHAnsi"/>
          <w:sz w:val="24"/>
          <w:szCs w:val="24"/>
        </w:rPr>
        <w:t>(Se anuleaza)</w:t>
      </w:r>
    </w:p>
    <w:p w14:paraId="73080DDE" w14:textId="77777777" w:rsidR="00316682" w:rsidRPr="00E7495D" w:rsidRDefault="00E7495D" w:rsidP="00E7495D">
      <w:pPr>
        <w:widowControl w:val="0"/>
        <w:autoSpaceDE w:val="0"/>
        <w:autoSpaceDN w:val="0"/>
        <w:adjustRightInd w:val="0"/>
        <w:spacing w:line="228" w:lineRule="exact"/>
        <w:ind w:left="720" w:right="-25"/>
        <w:jc w:val="both"/>
        <w:rPr>
          <w:rFonts w:cs="Arial"/>
          <w:sz w:val="24"/>
          <w:szCs w:val="24"/>
        </w:rPr>
      </w:pPr>
      <w:r w:rsidRPr="00EF1C50">
        <w:rPr>
          <w:rFonts w:cs="Arial"/>
          <w:b/>
          <w:sz w:val="24"/>
          <w:szCs w:val="24"/>
        </w:rPr>
        <w:t xml:space="preserve">Se anuleaza CO 6C, </w:t>
      </w:r>
      <w:r w:rsidRPr="00EF1C50">
        <w:rPr>
          <w:rFonts w:cs="Arial"/>
          <w:sz w:val="24"/>
          <w:szCs w:val="24"/>
        </w:rPr>
        <w:t>concurentii predau carnetul de control la CO 6B Service OUT</w:t>
      </w:r>
    </w:p>
    <w:p w14:paraId="1708E5BA" w14:textId="5EE04355" w:rsidR="00E7495D" w:rsidRDefault="00E7495D" w:rsidP="00E7495D">
      <w:pPr>
        <w:widowControl w:val="0"/>
        <w:autoSpaceDE w:val="0"/>
        <w:autoSpaceDN w:val="0"/>
        <w:adjustRightInd w:val="0"/>
        <w:spacing w:line="228" w:lineRule="exact"/>
        <w:ind w:left="720" w:right="-25"/>
        <w:jc w:val="both"/>
        <w:rPr>
          <w:rFonts w:cs="Arial"/>
          <w:sz w:val="24"/>
          <w:szCs w:val="24"/>
        </w:rPr>
      </w:pPr>
    </w:p>
    <w:p w14:paraId="5C83EF97" w14:textId="5163406E" w:rsidR="00B52323" w:rsidRDefault="00B52323" w:rsidP="00E7495D">
      <w:pPr>
        <w:widowControl w:val="0"/>
        <w:autoSpaceDE w:val="0"/>
        <w:autoSpaceDN w:val="0"/>
        <w:adjustRightInd w:val="0"/>
        <w:spacing w:line="228" w:lineRule="exact"/>
        <w:ind w:left="720" w:right="-25"/>
        <w:jc w:val="both"/>
        <w:rPr>
          <w:rFonts w:cs="Arial"/>
          <w:sz w:val="24"/>
          <w:szCs w:val="24"/>
        </w:rPr>
      </w:pPr>
      <w:r w:rsidRPr="00EF1C50">
        <w:rPr>
          <w:rFonts w:cs="Arial"/>
          <w:sz w:val="24"/>
          <w:szCs w:val="24"/>
          <w:u w:val="single"/>
        </w:rPr>
        <w:t>Desfasurarea Raliului</w:t>
      </w:r>
      <w:r>
        <w:rPr>
          <w:rFonts w:cs="Arial"/>
          <w:sz w:val="24"/>
          <w:szCs w:val="24"/>
        </w:rPr>
        <w:t xml:space="preserve"> :</w:t>
      </w:r>
    </w:p>
    <w:p w14:paraId="67ABA5D5" w14:textId="77777777" w:rsidR="00B52323" w:rsidRDefault="00B52323" w:rsidP="00E7495D">
      <w:pPr>
        <w:widowControl w:val="0"/>
        <w:autoSpaceDE w:val="0"/>
        <w:autoSpaceDN w:val="0"/>
        <w:adjustRightInd w:val="0"/>
        <w:spacing w:line="228" w:lineRule="exact"/>
        <w:ind w:left="720" w:right="-25"/>
        <w:jc w:val="both"/>
        <w:rPr>
          <w:rFonts w:cs="Arial"/>
          <w:sz w:val="24"/>
          <w:szCs w:val="24"/>
        </w:rPr>
      </w:pPr>
    </w:p>
    <w:p w14:paraId="544BDA20" w14:textId="0DB6A57D" w:rsidR="00EF1C50" w:rsidRPr="00EF1C50" w:rsidRDefault="00B52323" w:rsidP="00EF1C50">
      <w:pPr>
        <w:ind w:left="720"/>
        <w:rPr>
          <w:rFonts w:cstheme="minorHAnsi"/>
          <w:sz w:val="24"/>
          <w:szCs w:val="24"/>
        </w:rPr>
      </w:pPr>
      <w:r w:rsidRPr="00EF1C50">
        <w:rPr>
          <w:rFonts w:cs="Arial"/>
          <w:sz w:val="24"/>
          <w:szCs w:val="24"/>
        </w:rPr>
        <w:t xml:space="preserve">Vineri 01.02.2019 dupa verificarea tehnica masinile raman in parcare la TTS pentru startul festiv urmat de Super Speciala. Dupa parcurgerea probei </w:t>
      </w:r>
      <w:r w:rsidR="0049408A">
        <w:rPr>
          <w:rFonts w:cs="Arial"/>
          <w:sz w:val="24"/>
          <w:szCs w:val="24"/>
        </w:rPr>
        <w:t xml:space="preserve">superspeciale </w:t>
      </w:r>
      <w:r w:rsidRPr="00EF1C50">
        <w:rPr>
          <w:rFonts w:cs="Arial"/>
          <w:sz w:val="24"/>
          <w:szCs w:val="24"/>
        </w:rPr>
        <w:t>se intra in Parcul Inchis si incepand cu ora 19.00</w:t>
      </w:r>
      <w:r w:rsidR="00EF1C50" w:rsidRPr="00EF1C50">
        <w:rPr>
          <w:rFonts w:cs="Arial"/>
          <w:sz w:val="24"/>
          <w:szCs w:val="24"/>
        </w:rPr>
        <w:t xml:space="preserve"> </w:t>
      </w:r>
      <w:r w:rsidR="00EF1C50" w:rsidRPr="00EF1C50">
        <w:rPr>
          <w:rFonts w:cstheme="minorHAnsi"/>
          <w:sz w:val="24"/>
          <w:szCs w:val="24"/>
        </w:rPr>
        <w:t>concurentii pot scoate autovehiculele de concurs din Parc inchis (pentru montarea cauciucurilor cu cuie si realimentare) si au obligatia de a reintroduce in Parc inchis pana la ora 08:00 sambata 02.02.2019</w:t>
      </w:r>
    </w:p>
    <w:p w14:paraId="6634EE80" w14:textId="0A3C552A" w:rsidR="00EF1C50" w:rsidRPr="00EF1C50" w:rsidRDefault="00EF1C50" w:rsidP="00EF1C50">
      <w:pPr>
        <w:ind w:left="720"/>
        <w:rPr>
          <w:rFonts w:cstheme="minorHAnsi"/>
          <w:sz w:val="24"/>
          <w:szCs w:val="24"/>
        </w:rPr>
      </w:pPr>
      <w:r w:rsidRPr="00EF1C50">
        <w:rPr>
          <w:rFonts w:cstheme="minorHAnsi"/>
          <w:sz w:val="24"/>
          <w:szCs w:val="24"/>
        </w:rPr>
        <w:t>Sambata 02.02.2019 la CO6B (Service C out) se preda carnetul de control si masinile de concurs nu mai coboara in Covasna, nu exista parc inchis, raliul reincepand Duminica 03.02.2019 cu CO6D (Service D out Comandau) la ora 9.00</w:t>
      </w:r>
      <w:r w:rsidR="0049408A">
        <w:rPr>
          <w:rFonts w:cstheme="minorHAnsi"/>
          <w:sz w:val="24"/>
          <w:szCs w:val="24"/>
        </w:rPr>
        <w:t xml:space="preserve"> ora </w:t>
      </w:r>
      <w:r w:rsidRPr="00EF1C50">
        <w:rPr>
          <w:rFonts w:cstheme="minorHAnsi"/>
          <w:sz w:val="24"/>
          <w:szCs w:val="24"/>
        </w:rPr>
        <w:t>primul</w:t>
      </w:r>
      <w:r w:rsidR="0049408A">
        <w:rPr>
          <w:rFonts w:cstheme="minorHAnsi"/>
          <w:sz w:val="24"/>
          <w:szCs w:val="24"/>
        </w:rPr>
        <w:t>ui</w:t>
      </w:r>
      <w:r w:rsidRPr="00EF1C50">
        <w:rPr>
          <w:rFonts w:cstheme="minorHAnsi"/>
          <w:sz w:val="24"/>
          <w:szCs w:val="24"/>
        </w:rPr>
        <w:t xml:space="preserve"> concurent</w:t>
      </w:r>
      <w:r w:rsidR="0049408A">
        <w:rPr>
          <w:rFonts w:cstheme="minorHAnsi"/>
          <w:sz w:val="24"/>
          <w:szCs w:val="24"/>
        </w:rPr>
        <w:t>.</w:t>
      </w:r>
    </w:p>
    <w:p w14:paraId="0649B65D" w14:textId="2B220CA5" w:rsidR="00B52323" w:rsidRPr="00EF1C50" w:rsidRDefault="00B52323" w:rsidP="00E7495D">
      <w:pPr>
        <w:widowControl w:val="0"/>
        <w:autoSpaceDE w:val="0"/>
        <w:autoSpaceDN w:val="0"/>
        <w:adjustRightInd w:val="0"/>
        <w:spacing w:line="228" w:lineRule="exact"/>
        <w:ind w:left="720" w:right="-25"/>
        <w:jc w:val="both"/>
        <w:rPr>
          <w:rFonts w:cs="Arial"/>
          <w:sz w:val="24"/>
          <w:szCs w:val="24"/>
        </w:rPr>
      </w:pPr>
    </w:p>
    <w:p w14:paraId="4B61CF96" w14:textId="77777777" w:rsidR="00E7495D" w:rsidRPr="00E7495D" w:rsidRDefault="00E7495D" w:rsidP="00E7495D">
      <w:pPr>
        <w:widowControl w:val="0"/>
        <w:autoSpaceDE w:val="0"/>
        <w:autoSpaceDN w:val="0"/>
        <w:adjustRightInd w:val="0"/>
        <w:spacing w:line="228" w:lineRule="exact"/>
        <w:ind w:left="720" w:right="-25"/>
        <w:jc w:val="both"/>
        <w:rPr>
          <w:rFonts w:cs="Arial"/>
          <w:sz w:val="24"/>
          <w:szCs w:val="24"/>
        </w:rPr>
      </w:pPr>
    </w:p>
    <w:p w14:paraId="02657E1E" w14:textId="77777777" w:rsidR="00746747" w:rsidRPr="00E7495D" w:rsidRDefault="00746747" w:rsidP="005E68E9">
      <w:pPr>
        <w:widowControl w:val="0"/>
        <w:autoSpaceDE w:val="0"/>
        <w:autoSpaceDN w:val="0"/>
        <w:adjustRightInd w:val="0"/>
        <w:spacing w:line="228" w:lineRule="exact"/>
        <w:ind w:right="-25"/>
        <w:jc w:val="both"/>
        <w:rPr>
          <w:rFonts w:cs="Arial"/>
          <w:sz w:val="24"/>
          <w:szCs w:val="24"/>
        </w:rPr>
      </w:pPr>
      <w:r w:rsidRPr="00E7495D">
        <w:rPr>
          <w:rFonts w:cs="Arial"/>
          <w:sz w:val="24"/>
          <w:szCs w:val="24"/>
        </w:rPr>
        <w:t>Director organizatoric</w:t>
      </w:r>
    </w:p>
    <w:p w14:paraId="0AA40976" w14:textId="77777777" w:rsidR="00746747" w:rsidRPr="00E7495D" w:rsidRDefault="00746747" w:rsidP="005E68E9">
      <w:pPr>
        <w:widowControl w:val="0"/>
        <w:autoSpaceDE w:val="0"/>
        <w:autoSpaceDN w:val="0"/>
        <w:adjustRightInd w:val="0"/>
        <w:spacing w:line="228" w:lineRule="exact"/>
        <w:ind w:right="-25"/>
        <w:jc w:val="both"/>
        <w:rPr>
          <w:rFonts w:cs="Arial"/>
          <w:sz w:val="24"/>
          <w:szCs w:val="24"/>
        </w:rPr>
      </w:pPr>
      <w:r w:rsidRPr="00E7495D">
        <w:rPr>
          <w:rFonts w:cs="Arial"/>
          <w:sz w:val="24"/>
          <w:szCs w:val="24"/>
        </w:rPr>
        <w:t>Árpád Simon</w:t>
      </w:r>
    </w:p>
    <w:sectPr w:rsidR="00746747" w:rsidRPr="00E7495D" w:rsidSect="003305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06CE5" w14:textId="77777777" w:rsidR="003464A5" w:rsidRDefault="003464A5" w:rsidP="00A03D6B">
      <w:r>
        <w:separator/>
      </w:r>
    </w:p>
  </w:endnote>
  <w:endnote w:type="continuationSeparator" w:id="0">
    <w:p w14:paraId="335270AC" w14:textId="77777777" w:rsidR="003464A5" w:rsidRDefault="003464A5" w:rsidP="00A0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AAA75" w14:textId="77777777" w:rsidR="003464A5" w:rsidRDefault="003464A5" w:rsidP="00A03D6B">
      <w:r>
        <w:separator/>
      </w:r>
    </w:p>
  </w:footnote>
  <w:footnote w:type="continuationSeparator" w:id="0">
    <w:p w14:paraId="6BD14566" w14:textId="77777777" w:rsidR="003464A5" w:rsidRDefault="003464A5" w:rsidP="00A03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70BA7" w14:textId="77777777" w:rsidR="00A03D6B" w:rsidRDefault="00A03D6B">
    <w:pPr>
      <w:pStyle w:val="Header"/>
    </w:pPr>
    <w:r>
      <w:rPr>
        <w:lang w:val="en-US"/>
      </w:rPr>
      <w:drawing>
        <wp:anchor distT="0" distB="0" distL="114300" distR="114300" simplePos="0" relativeHeight="251665408" behindDoc="1" locked="0" layoutInCell="1" allowOverlap="1" wp14:anchorId="2EE983E8" wp14:editId="4F7629CE">
          <wp:simplePos x="0" y="0"/>
          <wp:positionH relativeFrom="column">
            <wp:posOffset>4152900</wp:posOffset>
          </wp:positionH>
          <wp:positionV relativeFrom="paragraph">
            <wp:posOffset>-304800</wp:posOffset>
          </wp:positionV>
          <wp:extent cx="1333500" cy="466725"/>
          <wp:effectExtent l="19050" t="0" r="0" b="0"/>
          <wp:wrapTight wrapText="bothSides">
            <wp:wrapPolygon edited="0">
              <wp:start x="-309" y="0"/>
              <wp:lineTo x="-309" y="21159"/>
              <wp:lineTo x="21600" y="21159"/>
              <wp:lineTo x="21600" y="0"/>
              <wp:lineTo x="-309" y="0"/>
            </wp:wrapPolygon>
          </wp:wrapTight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drawing>
        <wp:anchor distT="0" distB="0" distL="114300" distR="114300" simplePos="0" relativeHeight="251663360" behindDoc="1" locked="0" layoutInCell="1" allowOverlap="1" wp14:anchorId="032EAB77" wp14:editId="3074AFBA">
          <wp:simplePos x="0" y="0"/>
          <wp:positionH relativeFrom="column">
            <wp:posOffset>3076575</wp:posOffset>
          </wp:positionH>
          <wp:positionV relativeFrom="paragraph">
            <wp:posOffset>-247650</wp:posOffset>
          </wp:positionV>
          <wp:extent cx="876300" cy="438150"/>
          <wp:effectExtent l="19050" t="0" r="0" b="0"/>
          <wp:wrapTight wrapText="bothSides">
            <wp:wrapPolygon edited="0">
              <wp:start x="-470" y="0"/>
              <wp:lineTo x="-470" y="20661"/>
              <wp:lineTo x="21600" y="20661"/>
              <wp:lineTo x="21600" y="0"/>
              <wp:lineTo x="-470" y="0"/>
            </wp:wrapPolygon>
          </wp:wrapTight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drawing>
        <wp:anchor distT="0" distB="0" distL="114300" distR="114300" simplePos="0" relativeHeight="251661312" behindDoc="1" locked="0" layoutInCell="1" allowOverlap="1" wp14:anchorId="07862E98" wp14:editId="41B6344B">
          <wp:simplePos x="0" y="0"/>
          <wp:positionH relativeFrom="column">
            <wp:posOffset>1714500</wp:posOffset>
          </wp:positionH>
          <wp:positionV relativeFrom="paragraph">
            <wp:posOffset>-304800</wp:posOffset>
          </wp:positionV>
          <wp:extent cx="1024890" cy="523875"/>
          <wp:effectExtent l="19050" t="0" r="3810" b="0"/>
          <wp:wrapTight wrapText="bothSides">
            <wp:wrapPolygon edited="0">
              <wp:start x="-401" y="0"/>
              <wp:lineTo x="-401" y="21207"/>
              <wp:lineTo x="21680" y="21207"/>
              <wp:lineTo x="21680" y="0"/>
              <wp:lineTo x="-401" y="0"/>
            </wp:wrapPolygon>
          </wp:wrapTight>
          <wp:docPr id="8" name="Picture 1" descr="D:\Automobilism\2019\Curse diverse\Winter Rally Covasna\20181218_winter rall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utomobilism\2019\Curse diverse\Winter Rally Covasna\20181218_winter rally log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drawing>
        <wp:anchor distT="0" distB="0" distL="114300" distR="114300" simplePos="0" relativeHeight="251659264" behindDoc="1" locked="0" layoutInCell="1" allowOverlap="1" wp14:anchorId="0600E822" wp14:editId="6BD60D62">
          <wp:simplePos x="0" y="0"/>
          <wp:positionH relativeFrom="column">
            <wp:posOffset>409575</wp:posOffset>
          </wp:positionH>
          <wp:positionV relativeFrom="paragraph">
            <wp:posOffset>-200025</wp:posOffset>
          </wp:positionV>
          <wp:extent cx="923925" cy="419100"/>
          <wp:effectExtent l="19050" t="0" r="9525" b="0"/>
          <wp:wrapTight wrapText="bothSides">
            <wp:wrapPolygon edited="0">
              <wp:start x="-445" y="0"/>
              <wp:lineTo x="-445" y="20618"/>
              <wp:lineTo x="21823" y="20618"/>
              <wp:lineTo x="21823" y="0"/>
              <wp:lineTo x="-445" y="0"/>
            </wp:wrapPolygon>
          </wp:wrapTight>
          <wp:docPr id="7" name="Picture 2" descr="SIGLA FRAS 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FRAS fot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F6D1B9" w14:textId="77777777" w:rsidR="00A03D6B" w:rsidRDefault="00A03D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D2A"/>
    <w:multiLevelType w:val="hybridMultilevel"/>
    <w:tmpl w:val="98207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84EC0"/>
    <w:multiLevelType w:val="hybridMultilevel"/>
    <w:tmpl w:val="908C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725C2"/>
    <w:multiLevelType w:val="hybridMultilevel"/>
    <w:tmpl w:val="78AE4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27383"/>
    <w:multiLevelType w:val="hybridMultilevel"/>
    <w:tmpl w:val="32BA6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04B7D"/>
    <w:multiLevelType w:val="hybridMultilevel"/>
    <w:tmpl w:val="FD10E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23441"/>
    <w:multiLevelType w:val="hybridMultilevel"/>
    <w:tmpl w:val="241EECB4"/>
    <w:lvl w:ilvl="0" w:tplc="7B5E4DEC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50"/>
    <w:rsid w:val="00026251"/>
    <w:rsid w:val="000618A2"/>
    <w:rsid w:val="000767F8"/>
    <w:rsid w:val="000A3D55"/>
    <w:rsid w:val="000D45F4"/>
    <w:rsid w:val="002050C5"/>
    <w:rsid w:val="0030036B"/>
    <w:rsid w:val="00316682"/>
    <w:rsid w:val="003305AE"/>
    <w:rsid w:val="003464A5"/>
    <w:rsid w:val="00397EBC"/>
    <w:rsid w:val="003A6EEB"/>
    <w:rsid w:val="003B6D6D"/>
    <w:rsid w:val="00415B46"/>
    <w:rsid w:val="00416C51"/>
    <w:rsid w:val="0043575E"/>
    <w:rsid w:val="0049408A"/>
    <w:rsid w:val="00497584"/>
    <w:rsid w:val="004A532B"/>
    <w:rsid w:val="004D005C"/>
    <w:rsid w:val="004F45CE"/>
    <w:rsid w:val="005E1F82"/>
    <w:rsid w:val="005E68E9"/>
    <w:rsid w:val="006029D8"/>
    <w:rsid w:val="006133EA"/>
    <w:rsid w:val="00631CB9"/>
    <w:rsid w:val="00657047"/>
    <w:rsid w:val="006659F9"/>
    <w:rsid w:val="00685CA5"/>
    <w:rsid w:val="0069373F"/>
    <w:rsid w:val="006B5E30"/>
    <w:rsid w:val="006F3DFA"/>
    <w:rsid w:val="00746747"/>
    <w:rsid w:val="007A5E23"/>
    <w:rsid w:val="00895852"/>
    <w:rsid w:val="0095170D"/>
    <w:rsid w:val="00977624"/>
    <w:rsid w:val="009901E8"/>
    <w:rsid w:val="009968DE"/>
    <w:rsid w:val="00A03D6B"/>
    <w:rsid w:val="00A20C66"/>
    <w:rsid w:val="00AC5DB2"/>
    <w:rsid w:val="00AF2E50"/>
    <w:rsid w:val="00B438C1"/>
    <w:rsid w:val="00B52323"/>
    <w:rsid w:val="00BA1149"/>
    <w:rsid w:val="00C12F54"/>
    <w:rsid w:val="00C963DD"/>
    <w:rsid w:val="00CD0C69"/>
    <w:rsid w:val="00CD30E2"/>
    <w:rsid w:val="00DC04E7"/>
    <w:rsid w:val="00E73D88"/>
    <w:rsid w:val="00E7495D"/>
    <w:rsid w:val="00ED204C"/>
    <w:rsid w:val="00EE36B1"/>
    <w:rsid w:val="00EF1C50"/>
    <w:rsid w:val="00F3322E"/>
    <w:rsid w:val="00F5239A"/>
    <w:rsid w:val="00F91A67"/>
    <w:rsid w:val="00F97C7E"/>
    <w:rsid w:val="00FD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7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AE"/>
    <w:rPr>
      <w:noProof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F4"/>
    <w:rPr>
      <w:rFonts w:ascii="Tahoma" w:hAnsi="Tahoma" w:cs="Tahoma"/>
      <w:noProof/>
      <w:sz w:val="16"/>
      <w:szCs w:val="16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A03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D6B"/>
    <w:rPr>
      <w:noProof/>
      <w:lang w:val="hu-HU"/>
    </w:rPr>
  </w:style>
  <w:style w:type="paragraph" w:styleId="Footer">
    <w:name w:val="footer"/>
    <w:basedOn w:val="Normal"/>
    <w:link w:val="FooterChar"/>
    <w:uiPriority w:val="99"/>
    <w:semiHidden/>
    <w:unhideWhenUsed/>
    <w:rsid w:val="00A03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D6B"/>
    <w:rPr>
      <w:noProof/>
      <w:lang w:val="hu-HU"/>
    </w:rPr>
  </w:style>
  <w:style w:type="paragraph" w:styleId="ListParagraph">
    <w:name w:val="List Paragraph"/>
    <w:basedOn w:val="Normal"/>
    <w:uiPriority w:val="34"/>
    <w:qFormat/>
    <w:rsid w:val="00F97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AE"/>
    <w:rPr>
      <w:noProof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F4"/>
    <w:rPr>
      <w:rFonts w:ascii="Tahoma" w:hAnsi="Tahoma" w:cs="Tahoma"/>
      <w:noProof/>
      <w:sz w:val="16"/>
      <w:szCs w:val="16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A03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D6B"/>
    <w:rPr>
      <w:noProof/>
      <w:lang w:val="hu-HU"/>
    </w:rPr>
  </w:style>
  <w:style w:type="paragraph" w:styleId="Footer">
    <w:name w:val="footer"/>
    <w:basedOn w:val="Normal"/>
    <w:link w:val="FooterChar"/>
    <w:uiPriority w:val="99"/>
    <w:semiHidden/>
    <w:unhideWhenUsed/>
    <w:rsid w:val="00A03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D6B"/>
    <w:rPr>
      <w:noProof/>
      <w:lang w:val="hu-HU"/>
    </w:rPr>
  </w:style>
  <w:style w:type="paragraph" w:styleId="ListParagraph">
    <w:name w:val="List Paragraph"/>
    <w:basedOn w:val="Normal"/>
    <w:uiPriority w:val="34"/>
    <w:qFormat/>
    <w:rsid w:val="00F97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Lenovo</cp:lastModifiedBy>
  <cp:revision>2</cp:revision>
  <dcterms:created xsi:type="dcterms:W3CDTF">2019-01-18T16:41:00Z</dcterms:created>
  <dcterms:modified xsi:type="dcterms:W3CDTF">2019-01-18T16:41:00Z</dcterms:modified>
</cp:coreProperties>
</file>