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5413" w14:textId="601D5D20" w:rsidR="00C70040" w:rsidRDefault="00A6356F">
      <w:pPr>
        <w:spacing w:after="25" w:line="240" w:lineRule="auto"/>
      </w:pPr>
      <w:r>
        <w:rPr>
          <w:noProof/>
        </w:rPr>
        <w:drawing>
          <wp:anchor distT="0" distB="0" distL="114300" distR="114300" simplePos="0" relativeHeight="251658240" behindDoc="0" locked="0" layoutInCell="1" allowOverlap="0" wp14:anchorId="5E47444D" wp14:editId="35B37439">
            <wp:simplePos x="0" y="0"/>
            <wp:positionH relativeFrom="page">
              <wp:posOffset>2671603</wp:posOffset>
            </wp:positionH>
            <wp:positionV relativeFrom="page">
              <wp:posOffset>67033</wp:posOffset>
            </wp:positionV>
            <wp:extent cx="1504950" cy="762000"/>
            <wp:effectExtent l="0" t="0" r="0" b="0"/>
            <wp:wrapSquare wrapText="bothSides"/>
            <wp:docPr id="1784" name="Picture 1784"/>
            <wp:cNvGraphicFramePr/>
            <a:graphic xmlns:a="http://schemas.openxmlformats.org/drawingml/2006/main">
              <a:graphicData uri="http://schemas.openxmlformats.org/drawingml/2006/picture">
                <pic:pic xmlns:pic="http://schemas.openxmlformats.org/drawingml/2006/picture">
                  <pic:nvPicPr>
                    <pic:cNvPr id="1784" name="Picture 1784"/>
                    <pic:cNvPicPr/>
                  </pic:nvPicPr>
                  <pic:blipFill>
                    <a:blip r:embed="rId7"/>
                    <a:stretch>
                      <a:fillRect/>
                    </a:stretch>
                  </pic:blipFill>
                  <pic:spPr>
                    <a:xfrm>
                      <a:off x="0" y="0"/>
                      <a:ext cx="1504950" cy="762000"/>
                    </a:xfrm>
                    <a:prstGeom prst="rect">
                      <a:avLst/>
                    </a:prstGeom>
                  </pic:spPr>
                </pic:pic>
              </a:graphicData>
            </a:graphic>
          </wp:anchor>
        </w:drawing>
      </w:r>
      <w:r w:rsidR="00B9745C">
        <w:rPr>
          <w:sz w:val="28"/>
        </w:rPr>
        <w:t xml:space="preserve"> </w:t>
      </w:r>
      <w:r w:rsidR="00B9745C">
        <w:rPr>
          <w:b/>
          <w:sz w:val="28"/>
        </w:rPr>
        <w:t xml:space="preserve">Raliul Voievozilor Maramureș, ediția I </w:t>
      </w:r>
    </w:p>
    <w:p w14:paraId="6128D7FC" w14:textId="3B9CD669" w:rsidR="00C70040" w:rsidRDefault="00B9745C" w:rsidP="00500C35">
      <w:pPr>
        <w:spacing w:after="785" w:line="240" w:lineRule="auto"/>
      </w:pPr>
      <w:r>
        <w:rPr>
          <w:sz w:val="18"/>
        </w:rPr>
        <w:t xml:space="preserve"> </w:t>
      </w:r>
      <w:r>
        <w:rPr>
          <w:b/>
          <w:sz w:val="18"/>
        </w:rPr>
        <w:t xml:space="preserve">10 – 12 februarie 2023 Comuna Repedea – Maramureș </w:t>
      </w:r>
      <w:r w:rsidR="00A6356F">
        <w:rPr>
          <w:b/>
          <w:sz w:val="18"/>
        </w:rPr>
        <w:t xml:space="preserve">       </w:t>
      </w:r>
      <w:r w:rsidR="00500C35">
        <w:t xml:space="preserve"> </w:t>
      </w:r>
      <w:r>
        <w:rPr>
          <w:b/>
          <w:sz w:val="29"/>
        </w:rPr>
        <w:t xml:space="preserve">Cerere de înscriere </w:t>
      </w:r>
      <w:r>
        <w:rPr>
          <w:b/>
          <w:sz w:val="29"/>
        </w:rPr>
        <w:tab/>
      </w:r>
      <w:r w:rsidR="00A6356F">
        <w:rPr>
          <w:b/>
          <w:sz w:val="29"/>
        </w:rPr>
        <w:t xml:space="preserve">      </w:t>
      </w:r>
      <w:r>
        <w:rPr>
          <w:sz w:val="25"/>
        </w:rPr>
        <w:t>nr. concurs</w:t>
      </w:r>
      <w:r>
        <w:rPr>
          <w:b/>
          <w:sz w:val="25"/>
        </w:rPr>
        <w:t xml:space="preserve"> </w:t>
      </w:r>
    </w:p>
    <w:tbl>
      <w:tblPr>
        <w:tblStyle w:val="TableGrid"/>
        <w:tblW w:w="9019" w:type="dxa"/>
        <w:tblInd w:w="5" w:type="dxa"/>
        <w:tblCellMar>
          <w:left w:w="108" w:type="dxa"/>
          <w:right w:w="115" w:type="dxa"/>
        </w:tblCellMar>
        <w:tblLook w:val="04A0" w:firstRow="1" w:lastRow="0" w:firstColumn="1" w:lastColumn="0" w:noHBand="0" w:noVBand="1"/>
      </w:tblPr>
      <w:tblGrid>
        <w:gridCol w:w="1680"/>
        <w:gridCol w:w="3800"/>
        <w:gridCol w:w="3539"/>
      </w:tblGrid>
      <w:tr w:rsidR="00C70040" w14:paraId="757ABD46" w14:textId="77777777">
        <w:trPr>
          <w:trHeight w:val="254"/>
        </w:trPr>
        <w:tc>
          <w:tcPr>
            <w:tcW w:w="1680" w:type="dxa"/>
            <w:tcBorders>
              <w:top w:val="single" w:sz="4" w:space="0" w:color="000000"/>
              <w:left w:val="single" w:sz="4" w:space="0" w:color="000000"/>
              <w:bottom w:val="single" w:sz="4" w:space="0" w:color="000000"/>
              <w:right w:val="single" w:sz="4" w:space="0" w:color="000000"/>
            </w:tcBorders>
          </w:tcPr>
          <w:p w14:paraId="76F2CFFC" w14:textId="77777777" w:rsidR="00C70040" w:rsidRDefault="00C70040"/>
        </w:tc>
        <w:tc>
          <w:tcPr>
            <w:tcW w:w="3800" w:type="dxa"/>
            <w:tcBorders>
              <w:top w:val="single" w:sz="4" w:space="0" w:color="000000"/>
              <w:left w:val="single" w:sz="4" w:space="0" w:color="000000"/>
              <w:bottom w:val="single" w:sz="4" w:space="0" w:color="000000"/>
              <w:right w:val="single" w:sz="4" w:space="0" w:color="000000"/>
            </w:tcBorders>
          </w:tcPr>
          <w:p w14:paraId="5C21F6E6" w14:textId="77777777" w:rsidR="00C70040" w:rsidRDefault="00B9745C">
            <w:pPr>
              <w:jc w:val="center"/>
            </w:pPr>
            <w:r>
              <w:rPr>
                <w:b/>
                <w:sz w:val="20"/>
              </w:rPr>
              <w:t xml:space="preserve">PILOT / DRIVER </w:t>
            </w:r>
          </w:p>
        </w:tc>
        <w:tc>
          <w:tcPr>
            <w:tcW w:w="3539" w:type="dxa"/>
            <w:tcBorders>
              <w:top w:val="single" w:sz="4" w:space="0" w:color="000000"/>
              <w:left w:val="single" w:sz="4" w:space="0" w:color="000000"/>
              <w:bottom w:val="single" w:sz="4" w:space="0" w:color="000000"/>
              <w:right w:val="single" w:sz="4" w:space="0" w:color="000000"/>
            </w:tcBorders>
          </w:tcPr>
          <w:p w14:paraId="1E09B53E" w14:textId="77777777" w:rsidR="00C70040" w:rsidRDefault="00B9745C">
            <w:pPr>
              <w:jc w:val="center"/>
            </w:pPr>
            <w:r>
              <w:rPr>
                <w:b/>
                <w:sz w:val="20"/>
              </w:rPr>
              <w:t xml:space="preserve">COPILOT / CO-DRIVER </w:t>
            </w:r>
          </w:p>
        </w:tc>
      </w:tr>
      <w:tr w:rsidR="00C70040" w14:paraId="1A16E193" w14:textId="77777777">
        <w:trPr>
          <w:trHeight w:val="497"/>
        </w:trPr>
        <w:tc>
          <w:tcPr>
            <w:tcW w:w="1680" w:type="dxa"/>
            <w:tcBorders>
              <w:top w:val="single" w:sz="4" w:space="0" w:color="000000"/>
              <w:left w:val="single" w:sz="4" w:space="0" w:color="000000"/>
              <w:bottom w:val="single" w:sz="4" w:space="0" w:color="000000"/>
              <w:right w:val="single" w:sz="4" w:space="0" w:color="000000"/>
            </w:tcBorders>
          </w:tcPr>
          <w:p w14:paraId="00BC17A7" w14:textId="77777777" w:rsidR="00C70040" w:rsidRDefault="00B9745C">
            <w:pPr>
              <w:spacing w:after="28" w:line="240" w:lineRule="auto"/>
            </w:pPr>
            <w:r>
              <w:rPr>
                <w:sz w:val="20"/>
              </w:rPr>
              <w:t xml:space="preserve">Nume </w:t>
            </w:r>
          </w:p>
          <w:p w14:paraId="4AE40077" w14:textId="77777777" w:rsidR="00C70040" w:rsidRDefault="00B9745C">
            <w:r>
              <w:rPr>
                <w:i/>
                <w:sz w:val="20"/>
              </w:rPr>
              <w:t>Last Name</w:t>
            </w:r>
            <w:r>
              <w:rPr>
                <w:sz w:val="20"/>
              </w:rPr>
              <w:t xml:space="preserve"> </w:t>
            </w:r>
          </w:p>
        </w:tc>
        <w:tc>
          <w:tcPr>
            <w:tcW w:w="3800" w:type="dxa"/>
            <w:tcBorders>
              <w:top w:val="single" w:sz="4" w:space="0" w:color="000000"/>
              <w:left w:val="single" w:sz="4" w:space="0" w:color="000000"/>
              <w:bottom w:val="single" w:sz="4" w:space="0" w:color="000000"/>
              <w:right w:val="single" w:sz="4" w:space="0" w:color="000000"/>
            </w:tcBorders>
          </w:tcPr>
          <w:p w14:paraId="27F2A1CF" w14:textId="77777777" w:rsidR="00C70040" w:rsidRDefault="00C70040"/>
        </w:tc>
        <w:tc>
          <w:tcPr>
            <w:tcW w:w="3539" w:type="dxa"/>
            <w:tcBorders>
              <w:top w:val="single" w:sz="4" w:space="0" w:color="000000"/>
              <w:left w:val="single" w:sz="4" w:space="0" w:color="000000"/>
              <w:bottom w:val="single" w:sz="4" w:space="0" w:color="000000"/>
              <w:right w:val="single" w:sz="4" w:space="0" w:color="000000"/>
            </w:tcBorders>
          </w:tcPr>
          <w:p w14:paraId="22365991" w14:textId="77777777" w:rsidR="00C70040" w:rsidRDefault="00C70040"/>
        </w:tc>
      </w:tr>
      <w:tr w:rsidR="00C70040" w14:paraId="38E6C239" w14:textId="77777777">
        <w:trPr>
          <w:trHeight w:val="499"/>
        </w:trPr>
        <w:tc>
          <w:tcPr>
            <w:tcW w:w="1680" w:type="dxa"/>
            <w:tcBorders>
              <w:top w:val="single" w:sz="4" w:space="0" w:color="000000"/>
              <w:left w:val="single" w:sz="4" w:space="0" w:color="000000"/>
              <w:bottom w:val="single" w:sz="4" w:space="0" w:color="000000"/>
              <w:right w:val="single" w:sz="4" w:space="0" w:color="000000"/>
            </w:tcBorders>
          </w:tcPr>
          <w:p w14:paraId="7AD88C55" w14:textId="77777777" w:rsidR="00C70040" w:rsidRDefault="00B9745C">
            <w:pPr>
              <w:ind w:right="325"/>
            </w:pPr>
            <w:r>
              <w:rPr>
                <w:sz w:val="20"/>
              </w:rPr>
              <w:t xml:space="preserve">Prenume </w:t>
            </w:r>
            <w:r>
              <w:rPr>
                <w:i/>
                <w:sz w:val="20"/>
              </w:rPr>
              <w:t>First Name</w:t>
            </w:r>
            <w:r>
              <w:rPr>
                <w:sz w:val="20"/>
              </w:rPr>
              <w:t xml:space="preserve"> </w:t>
            </w:r>
          </w:p>
        </w:tc>
        <w:tc>
          <w:tcPr>
            <w:tcW w:w="3800" w:type="dxa"/>
            <w:tcBorders>
              <w:top w:val="single" w:sz="4" w:space="0" w:color="000000"/>
              <w:left w:val="single" w:sz="4" w:space="0" w:color="000000"/>
              <w:bottom w:val="single" w:sz="4" w:space="0" w:color="000000"/>
              <w:right w:val="single" w:sz="4" w:space="0" w:color="000000"/>
            </w:tcBorders>
          </w:tcPr>
          <w:p w14:paraId="608C811A" w14:textId="77777777" w:rsidR="00C70040" w:rsidRDefault="00C70040"/>
        </w:tc>
        <w:tc>
          <w:tcPr>
            <w:tcW w:w="3539" w:type="dxa"/>
            <w:tcBorders>
              <w:top w:val="single" w:sz="4" w:space="0" w:color="000000"/>
              <w:left w:val="single" w:sz="4" w:space="0" w:color="000000"/>
              <w:bottom w:val="single" w:sz="4" w:space="0" w:color="000000"/>
              <w:right w:val="single" w:sz="4" w:space="0" w:color="000000"/>
            </w:tcBorders>
          </w:tcPr>
          <w:p w14:paraId="0941B5C3" w14:textId="77777777" w:rsidR="00C70040" w:rsidRDefault="00C70040"/>
        </w:tc>
      </w:tr>
      <w:tr w:rsidR="00C70040" w14:paraId="37B2CFE4" w14:textId="77777777">
        <w:trPr>
          <w:trHeight w:val="499"/>
        </w:trPr>
        <w:tc>
          <w:tcPr>
            <w:tcW w:w="1680" w:type="dxa"/>
            <w:tcBorders>
              <w:top w:val="single" w:sz="4" w:space="0" w:color="000000"/>
              <w:left w:val="single" w:sz="4" w:space="0" w:color="000000"/>
              <w:bottom w:val="single" w:sz="4" w:space="0" w:color="000000"/>
              <w:right w:val="single" w:sz="4" w:space="0" w:color="000000"/>
            </w:tcBorders>
          </w:tcPr>
          <w:p w14:paraId="07B5CA05" w14:textId="77777777" w:rsidR="00C70040" w:rsidRDefault="00B9745C">
            <w:pPr>
              <w:spacing w:after="30" w:line="240" w:lineRule="auto"/>
            </w:pPr>
            <w:r>
              <w:rPr>
                <w:sz w:val="20"/>
              </w:rPr>
              <w:t xml:space="preserve">Data nașterii </w:t>
            </w:r>
          </w:p>
          <w:p w14:paraId="6413D5F7" w14:textId="77777777" w:rsidR="00C70040" w:rsidRDefault="00B9745C">
            <w:r>
              <w:rPr>
                <w:i/>
                <w:sz w:val="20"/>
              </w:rPr>
              <w:t>Date of Birth</w:t>
            </w:r>
            <w:r>
              <w:rPr>
                <w:sz w:val="20"/>
              </w:rPr>
              <w:t xml:space="preserve"> </w:t>
            </w:r>
          </w:p>
        </w:tc>
        <w:tc>
          <w:tcPr>
            <w:tcW w:w="3800" w:type="dxa"/>
            <w:tcBorders>
              <w:top w:val="single" w:sz="4" w:space="0" w:color="000000"/>
              <w:left w:val="single" w:sz="4" w:space="0" w:color="000000"/>
              <w:bottom w:val="single" w:sz="4" w:space="0" w:color="000000"/>
              <w:right w:val="single" w:sz="4" w:space="0" w:color="000000"/>
            </w:tcBorders>
          </w:tcPr>
          <w:p w14:paraId="68044EC0" w14:textId="77777777" w:rsidR="00C70040" w:rsidRDefault="00C70040"/>
        </w:tc>
        <w:tc>
          <w:tcPr>
            <w:tcW w:w="3539" w:type="dxa"/>
            <w:tcBorders>
              <w:top w:val="single" w:sz="4" w:space="0" w:color="000000"/>
              <w:left w:val="single" w:sz="4" w:space="0" w:color="000000"/>
              <w:bottom w:val="single" w:sz="4" w:space="0" w:color="000000"/>
              <w:right w:val="single" w:sz="4" w:space="0" w:color="000000"/>
            </w:tcBorders>
          </w:tcPr>
          <w:p w14:paraId="084E1CC8" w14:textId="77777777" w:rsidR="00C70040" w:rsidRDefault="00C70040"/>
        </w:tc>
      </w:tr>
      <w:tr w:rsidR="00C70040" w14:paraId="7A6FE5DD" w14:textId="77777777">
        <w:trPr>
          <w:trHeight w:val="497"/>
        </w:trPr>
        <w:tc>
          <w:tcPr>
            <w:tcW w:w="1680" w:type="dxa"/>
            <w:tcBorders>
              <w:top w:val="single" w:sz="4" w:space="0" w:color="000000"/>
              <w:left w:val="single" w:sz="4" w:space="0" w:color="000000"/>
              <w:bottom w:val="single" w:sz="4" w:space="0" w:color="000000"/>
              <w:right w:val="single" w:sz="4" w:space="0" w:color="000000"/>
            </w:tcBorders>
          </w:tcPr>
          <w:p w14:paraId="61DE303F" w14:textId="77777777" w:rsidR="00C70040" w:rsidRDefault="00B9745C">
            <w:r>
              <w:rPr>
                <w:sz w:val="20"/>
              </w:rPr>
              <w:t xml:space="preserve">Naționalitatea </w:t>
            </w:r>
            <w:r>
              <w:rPr>
                <w:i/>
                <w:sz w:val="20"/>
              </w:rPr>
              <w:t>Nationality</w:t>
            </w:r>
            <w:r>
              <w:rPr>
                <w:sz w:val="20"/>
              </w:rPr>
              <w:t xml:space="preserve"> </w:t>
            </w:r>
          </w:p>
        </w:tc>
        <w:tc>
          <w:tcPr>
            <w:tcW w:w="3800" w:type="dxa"/>
            <w:tcBorders>
              <w:top w:val="single" w:sz="4" w:space="0" w:color="000000"/>
              <w:left w:val="single" w:sz="4" w:space="0" w:color="000000"/>
              <w:bottom w:val="single" w:sz="4" w:space="0" w:color="000000"/>
              <w:right w:val="single" w:sz="4" w:space="0" w:color="000000"/>
            </w:tcBorders>
          </w:tcPr>
          <w:p w14:paraId="23EDD999" w14:textId="77777777" w:rsidR="00C70040" w:rsidRDefault="00C70040"/>
        </w:tc>
        <w:tc>
          <w:tcPr>
            <w:tcW w:w="3539" w:type="dxa"/>
            <w:tcBorders>
              <w:top w:val="single" w:sz="4" w:space="0" w:color="000000"/>
              <w:left w:val="single" w:sz="4" w:space="0" w:color="000000"/>
              <w:bottom w:val="single" w:sz="4" w:space="0" w:color="000000"/>
              <w:right w:val="single" w:sz="4" w:space="0" w:color="000000"/>
            </w:tcBorders>
          </w:tcPr>
          <w:p w14:paraId="76C18DF5" w14:textId="77777777" w:rsidR="00C70040" w:rsidRDefault="00C70040"/>
        </w:tc>
      </w:tr>
      <w:tr w:rsidR="00C70040" w14:paraId="175B5E24" w14:textId="77777777">
        <w:trPr>
          <w:trHeight w:val="500"/>
        </w:trPr>
        <w:tc>
          <w:tcPr>
            <w:tcW w:w="1680" w:type="dxa"/>
            <w:tcBorders>
              <w:top w:val="single" w:sz="4" w:space="0" w:color="000000"/>
              <w:left w:val="single" w:sz="4" w:space="0" w:color="000000"/>
              <w:bottom w:val="single" w:sz="4" w:space="0" w:color="000000"/>
              <w:right w:val="single" w:sz="4" w:space="0" w:color="000000"/>
            </w:tcBorders>
          </w:tcPr>
          <w:p w14:paraId="31D244D9" w14:textId="77777777" w:rsidR="00C70040" w:rsidRDefault="00B9745C">
            <w:pPr>
              <w:ind w:right="292"/>
            </w:pPr>
            <w:r>
              <w:rPr>
                <w:sz w:val="20"/>
              </w:rPr>
              <w:t xml:space="preserve">Telefon </w:t>
            </w:r>
            <w:r>
              <w:rPr>
                <w:i/>
                <w:sz w:val="20"/>
              </w:rPr>
              <w:t>Phone</w:t>
            </w:r>
            <w:r>
              <w:rPr>
                <w:sz w:val="20"/>
              </w:rPr>
              <w:t xml:space="preserve"> </w:t>
            </w:r>
          </w:p>
        </w:tc>
        <w:tc>
          <w:tcPr>
            <w:tcW w:w="3800" w:type="dxa"/>
            <w:tcBorders>
              <w:top w:val="single" w:sz="4" w:space="0" w:color="000000"/>
              <w:left w:val="single" w:sz="4" w:space="0" w:color="000000"/>
              <w:bottom w:val="single" w:sz="4" w:space="0" w:color="000000"/>
              <w:right w:val="single" w:sz="4" w:space="0" w:color="000000"/>
            </w:tcBorders>
          </w:tcPr>
          <w:p w14:paraId="6AA81285" w14:textId="77777777" w:rsidR="00C70040" w:rsidRDefault="00C70040"/>
        </w:tc>
        <w:tc>
          <w:tcPr>
            <w:tcW w:w="3539" w:type="dxa"/>
            <w:tcBorders>
              <w:top w:val="single" w:sz="4" w:space="0" w:color="000000"/>
              <w:left w:val="single" w:sz="4" w:space="0" w:color="000000"/>
              <w:bottom w:val="single" w:sz="4" w:space="0" w:color="000000"/>
              <w:right w:val="single" w:sz="4" w:space="0" w:color="000000"/>
            </w:tcBorders>
          </w:tcPr>
          <w:p w14:paraId="4CDB626A" w14:textId="77777777" w:rsidR="00C70040" w:rsidRDefault="00C70040"/>
        </w:tc>
      </w:tr>
      <w:tr w:rsidR="00C70040" w14:paraId="729B1ABB" w14:textId="77777777">
        <w:trPr>
          <w:trHeight w:val="499"/>
        </w:trPr>
        <w:tc>
          <w:tcPr>
            <w:tcW w:w="1680" w:type="dxa"/>
            <w:tcBorders>
              <w:top w:val="single" w:sz="4" w:space="0" w:color="000000"/>
              <w:left w:val="single" w:sz="4" w:space="0" w:color="000000"/>
              <w:bottom w:val="single" w:sz="4" w:space="0" w:color="000000"/>
              <w:right w:val="single" w:sz="4" w:space="0" w:color="000000"/>
            </w:tcBorders>
          </w:tcPr>
          <w:p w14:paraId="2737588E" w14:textId="77777777" w:rsidR="00C70040" w:rsidRDefault="00B9745C">
            <w:r>
              <w:rPr>
                <w:sz w:val="20"/>
              </w:rPr>
              <w:t>E-mail</w:t>
            </w:r>
          </w:p>
        </w:tc>
        <w:tc>
          <w:tcPr>
            <w:tcW w:w="3800" w:type="dxa"/>
            <w:tcBorders>
              <w:top w:val="single" w:sz="4" w:space="0" w:color="000000"/>
              <w:left w:val="single" w:sz="4" w:space="0" w:color="000000"/>
              <w:bottom w:val="single" w:sz="4" w:space="0" w:color="000000"/>
              <w:right w:val="single" w:sz="4" w:space="0" w:color="000000"/>
            </w:tcBorders>
          </w:tcPr>
          <w:p w14:paraId="114D1263" w14:textId="77777777" w:rsidR="00C70040" w:rsidRDefault="00C70040"/>
        </w:tc>
        <w:tc>
          <w:tcPr>
            <w:tcW w:w="3539" w:type="dxa"/>
            <w:tcBorders>
              <w:top w:val="single" w:sz="4" w:space="0" w:color="000000"/>
              <w:left w:val="single" w:sz="4" w:space="0" w:color="000000"/>
              <w:bottom w:val="single" w:sz="4" w:space="0" w:color="000000"/>
              <w:right w:val="single" w:sz="4" w:space="0" w:color="000000"/>
            </w:tcBorders>
          </w:tcPr>
          <w:p w14:paraId="54C7086D" w14:textId="77777777" w:rsidR="00C70040" w:rsidRDefault="00C70040"/>
        </w:tc>
      </w:tr>
    </w:tbl>
    <w:p w14:paraId="435D6FAB" w14:textId="77777777" w:rsidR="00C70040" w:rsidRDefault="00B9745C">
      <w:pPr>
        <w:spacing w:after="184"/>
      </w:pPr>
      <w:r>
        <w:rPr>
          <w:b/>
          <w:sz w:val="20"/>
        </w:rPr>
        <w:t>Detalii despre mașina de competiție / Details of the competition car</w:t>
      </w:r>
      <w:r>
        <w:t xml:space="preserve"> </w:t>
      </w:r>
    </w:p>
    <w:tbl>
      <w:tblPr>
        <w:tblStyle w:val="TableGrid"/>
        <w:tblW w:w="9019" w:type="dxa"/>
        <w:tblInd w:w="5" w:type="dxa"/>
        <w:tblCellMar>
          <w:right w:w="115" w:type="dxa"/>
        </w:tblCellMar>
        <w:tblLook w:val="04A0" w:firstRow="1" w:lastRow="0" w:firstColumn="1" w:lastColumn="0" w:noHBand="0" w:noVBand="1"/>
      </w:tblPr>
      <w:tblGrid>
        <w:gridCol w:w="2284"/>
        <w:gridCol w:w="2225"/>
        <w:gridCol w:w="2283"/>
        <w:gridCol w:w="1368"/>
        <w:gridCol w:w="220"/>
        <w:gridCol w:w="639"/>
      </w:tblGrid>
      <w:tr w:rsidR="00C70040" w14:paraId="46ADB003" w14:textId="77777777">
        <w:trPr>
          <w:trHeight w:val="499"/>
        </w:trPr>
        <w:tc>
          <w:tcPr>
            <w:tcW w:w="2283" w:type="dxa"/>
            <w:tcBorders>
              <w:top w:val="single" w:sz="4" w:space="0" w:color="000000"/>
              <w:left w:val="single" w:sz="4" w:space="0" w:color="000000"/>
              <w:bottom w:val="single" w:sz="4" w:space="0" w:color="000000"/>
              <w:right w:val="single" w:sz="4" w:space="0" w:color="000000"/>
            </w:tcBorders>
          </w:tcPr>
          <w:p w14:paraId="7291D726" w14:textId="77777777" w:rsidR="00C70040" w:rsidRDefault="00B9745C">
            <w:pPr>
              <w:ind w:left="108" w:right="1015"/>
            </w:pPr>
            <w:r>
              <w:rPr>
                <w:sz w:val="20"/>
              </w:rPr>
              <w:t xml:space="preserve">Marca </w:t>
            </w:r>
            <w:r>
              <w:rPr>
                <w:i/>
                <w:sz w:val="20"/>
              </w:rPr>
              <w:t xml:space="preserve">Brand </w:t>
            </w:r>
          </w:p>
        </w:tc>
        <w:tc>
          <w:tcPr>
            <w:tcW w:w="2225" w:type="dxa"/>
            <w:tcBorders>
              <w:top w:val="single" w:sz="4" w:space="0" w:color="000000"/>
              <w:left w:val="single" w:sz="4" w:space="0" w:color="000000"/>
              <w:bottom w:val="single" w:sz="4" w:space="0" w:color="000000"/>
              <w:right w:val="single" w:sz="4" w:space="0" w:color="000000"/>
            </w:tcBorders>
          </w:tcPr>
          <w:p w14:paraId="5FF7B973" w14:textId="77777777" w:rsidR="00C70040" w:rsidRDefault="00C70040"/>
        </w:tc>
        <w:tc>
          <w:tcPr>
            <w:tcW w:w="2283" w:type="dxa"/>
            <w:tcBorders>
              <w:top w:val="single" w:sz="4" w:space="0" w:color="000000"/>
              <w:left w:val="single" w:sz="4" w:space="0" w:color="000000"/>
              <w:bottom w:val="single" w:sz="4" w:space="0" w:color="000000"/>
              <w:right w:val="single" w:sz="4" w:space="0" w:color="000000"/>
            </w:tcBorders>
          </w:tcPr>
          <w:p w14:paraId="3D92594E" w14:textId="77777777" w:rsidR="00C70040" w:rsidRDefault="00B9745C">
            <w:pPr>
              <w:ind w:left="108"/>
            </w:pPr>
            <w:r>
              <w:rPr>
                <w:sz w:val="20"/>
              </w:rPr>
              <w:t xml:space="preserve">Nr. înmatriculare </w:t>
            </w:r>
            <w:r>
              <w:rPr>
                <w:i/>
                <w:sz w:val="20"/>
              </w:rPr>
              <w:t xml:space="preserve">Registration no. </w:t>
            </w:r>
          </w:p>
        </w:tc>
        <w:tc>
          <w:tcPr>
            <w:tcW w:w="1368" w:type="dxa"/>
            <w:tcBorders>
              <w:top w:val="single" w:sz="4" w:space="0" w:color="000000"/>
              <w:left w:val="single" w:sz="4" w:space="0" w:color="000000"/>
              <w:bottom w:val="single" w:sz="4" w:space="0" w:color="000000"/>
              <w:right w:val="nil"/>
            </w:tcBorders>
          </w:tcPr>
          <w:p w14:paraId="3278C7B9" w14:textId="77777777" w:rsidR="00C70040" w:rsidRDefault="00C70040"/>
        </w:tc>
        <w:tc>
          <w:tcPr>
            <w:tcW w:w="220" w:type="dxa"/>
            <w:tcBorders>
              <w:top w:val="single" w:sz="4" w:space="0" w:color="000000"/>
              <w:left w:val="nil"/>
              <w:bottom w:val="single" w:sz="4" w:space="0" w:color="000000"/>
              <w:right w:val="nil"/>
            </w:tcBorders>
          </w:tcPr>
          <w:p w14:paraId="5E92DB7F" w14:textId="77777777" w:rsidR="00C70040" w:rsidRDefault="00C70040"/>
        </w:tc>
        <w:tc>
          <w:tcPr>
            <w:tcW w:w="639" w:type="dxa"/>
            <w:tcBorders>
              <w:top w:val="single" w:sz="4" w:space="0" w:color="000000"/>
              <w:left w:val="nil"/>
              <w:bottom w:val="single" w:sz="4" w:space="0" w:color="000000"/>
              <w:right w:val="single" w:sz="4" w:space="0" w:color="000000"/>
            </w:tcBorders>
          </w:tcPr>
          <w:p w14:paraId="42FB886E" w14:textId="77777777" w:rsidR="00C70040" w:rsidRDefault="00C70040"/>
        </w:tc>
      </w:tr>
      <w:tr w:rsidR="00C70040" w14:paraId="0BFEB860" w14:textId="77777777">
        <w:trPr>
          <w:trHeight w:val="497"/>
        </w:trPr>
        <w:tc>
          <w:tcPr>
            <w:tcW w:w="2283" w:type="dxa"/>
            <w:tcBorders>
              <w:top w:val="single" w:sz="4" w:space="0" w:color="000000"/>
              <w:left w:val="single" w:sz="4" w:space="0" w:color="000000"/>
              <w:bottom w:val="single" w:sz="4" w:space="0" w:color="000000"/>
              <w:right w:val="single" w:sz="4" w:space="0" w:color="000000"/>
            </w:tcBorders>
          </w:tcPr>
          <w:p w14:paraId="10464AF2" w14:textId="77777777" w:rsidR="00C70040" w:rsidRDefault="00B9745C">
            <w:pPr>
              <w:ind w:left="108" w:right="969"/>
            </w:pPr>
            <w:r>
              <w:rPr>
                <w:sz w:val="20"/>
              </w:rPr>
              <w:t xml:space="preserve">Model </w:t>
            </w:r>
            <w:r>
              <w:rPr>
                <w:i/>
                <w:sz w:val="20"/>
              </w:rPr>
              <w:t>Model</w:t>
            </w:r>
            <w:r>
              <w:rPr>
                <w:sz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73B5CFF2" w14:textId="77777777" w:rsidR="00C70040" w:rsidRDefault="00C70040"/>
        </w:tc>
        <w:tc>
          <w:tcPr>
            <w:tcW w:w="2283" w:type="dxa"/>
            <w:tcBorders>
              <w:top w:val="single" w:sz="4" w:space="0" w:color="000000"/>
              <w:left w:val="single" w:sz="4" w:space="0" w:color="000000"/>
              <w:bottom w:val="single" w:sz="4" w:space="0" w:color="000000"/>
              <w:right w:val="single" w:sz="4" w:space="0" w:color="000000"/>
            </w:tcBorders>
          </w:tcPr>
          <w:p w14:paraId="20F7734C" w14:textId="77777777" w:rsidR="00C70040" w:rsidRDefault="00B9745C">
            <w:pPr>
              <w:ind w:left="108" w:right="985"/>
            </w:pPr>
            <w:r>
              <w:rPr>
                <w:sz w:val="20"/>
              </w:rPr>
              <w:t xml:space="preserve">Cilindree </w:t>
            </w:r>
            <w:r>
              <w:rPr>
                <w:i/>
                <w:sz w:val="20"/>
              </w:rPr>
              <w:t>C.C</w:t>
            </w:r>
            <w:r>
              <w:rPr>
                <w:sz w:val="20"/>
              </w:rPr>
              <w:t>.</w:t>
            </w:r>
          </w:p>
        </w:tc>
        <w:tc>
          <w:tcPr>
            <w:tcW w:w="1368" w:type="dxa"/>
            <w:tcBorders>
              <w:top w:val="single" w:sz="4" w:space="0" w:color="000000"/>
              <w:left w:val="single" w:sz="4" w:space="0" w:color="000000"/>
              <w:bottom w:val="single" w:sz="4" w:space="0" w:color="000000"/>
              <w:right w:val="nil"/>
            </w:tcBorders>
          </w:tcPr>
          <w:p w14:paraId="500EF22A" w14:textId="77777777" w:rsidR="00C70040" w:rsidRDefault="00C70040"/>
        </w:tc>
        <w:tc>
          <w:tcPr>
            <w:tcW w:w="220" w:type="dxa"/>
            <w:tcBorders>
              <w:top w:val="single" w:sz="4" w:space="0" w:color="000000"/>
              <w:left w:val="nil"/>
              <w:bottom w:val="single" w:sz="4" w:space="0" w:color="000000"/>
              <w:right w:val="nil"/>
            </w:tcBorders>
          </w:tcPr>
          <w:p w14:paraId="686D2101" w14:textId="77777777" w:rsidR="00C70040" w:rsidRDefault="00C70040"/>
        </w:tc>
        <w:tc>
          <w:tcPr>
            <w:tcW w:w="639" w:type="dxa"/>
            <w:tcBorders>
              <w:top w:val="single" w:sz="4" w:space="0" w:color="000000"/>
              <w:left w:val="nil"/>
              <w:bottom w:val="single" w:sz="4" w:space="0" w:color="000000"/>
              <w:right w:val="single" w:sz="4" w:space="0" w:color="000000"/>
            </w:tcBorders>
          </w:tcPr>
          <w:p w14:paraId="3D9804D8" w14:textId="77777777" w:rsidR="00C70040" w:rsidRDefault="00C70040"/>
        </w:tc>
      </w:tr>
      <w:tr w:rsidR="00C70040" w14:paraId="257B4F8F" w14:textId="77777777">
        <w:trPr>
          <w:trHeight w:val="499"/>
        </w:trPr>
        <w:tc>
          <w:tcPr>
            <w:tcW w:w="2283" w:type="dxa"/>
            <w:tcBorders>
              <w:top w:val="single" w:sz="4" w:space="0" w:color="000000"/>
              <w:left w:val="single" w:sz="4" w:space="0" w:color="000000"/>
              <w:bottom w:val="single" w:sz="4" w:space="0" w:color="000000"/>
              <w:right w:val="single" w:sz="4" w:space="0" w:color="000000"/>
            </w:tcBorders>
          </w:tcPr>
          <w:p w14:paraId="45F3EF8D" w14:textId="77777777" w:rsidR="00C70040" w:rsidRDefault="00B9745C">
            <w:pPr>
              <w:spacing w:after="30" w:line="240" w:lineRule="auto"/>
              <w:ind w:left="108"/>
            </w:pPr>
            <w:r>
              <w:rPr>
                <w:sz w:val="20"/>
              </w:rPr>
              <w:t xml:space="preserve">An fabricație </w:t>
            </w:r>
          </w:p>
          <w:p w14:paraId="3A39C24C" w14:textId="77777777" w:rsidR="00C70040" w:rsidRDefault="00B9745C">
            <w:pPr>
              <w:ind w:left="108"/>
            </w:pPr>
            <w:r>
              <w:rPr>
                <w:i/>
                <w:sz w:val="20"/>
              </w:rPr>
              <w:t>Year of manufacture</w:t>
            </w:r>
            <w:r>
              <w:rPr>
                <w:sz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54DFC1CA" w14:textId="77777777" w:rsidR="00C70040" w:rsidRDefault="00C70040"/>
        </w:tc>
        <w:tc>
          <w:tcPr>
            <w:tcW w:w="2283" w:type="dxa"/>
            <w:tcBorders>
              <w:top w:val="single" w:sz="4" w:space="0" w:color="000000"/>
              <w:left w:val="single" w:sz="4" w:space="0" w:color="000000"/>
              <w:bottom w:val="single" w:sz="4" w:space="0" w:color="000000"/>
              <w:right w:val="single" w:sz="4" w:space="0" w:color="000000"/>
            </w:tcBorders>
          </w:tcPr>
          <w:p w14:paraId="271A369B" w14:textId="77777777" w:rsidR="00C70040" w:rsidRDefault="00B9745C">
            <w:pPr>
              <w:ind w:left="108" w:right="572"/>
            </w:pPr>
            <w:r>
              <w:rPr>
                <w:sz w:val="20"/>
              </w:rPr>
              <w:t xml:space="preserve">Serie șasiu </w:t>
            </w:r>
            <w:r>
              <w:rPr>
                <w:i/>
                <w:sz w:val="20"/>
              </w:rPr>
              <w:t xml:space="preserve">Chassis no. </w:t>
            </w:r>
          </w:p>
        </w:tc>
        <w:tc>
          <w:tcPr>
            <w:tcW w:w="1368" w:type="dxa"/>
            <w:tcBorders>
              <w:top w:val="single" w:sz="4" w:space="0" w:color="000000"/>
              <w:left w:val="single" w:sz="4" w:space="0" w:color="000000"/>
              <w:bottom w:val="single" w:sz="4" w:space="0" w:color="000000"/>
              <w:right w:val="nil"/>
            </w:tcBorders>
          </w:tcPr>
          <w:p w14:paraId="33AD9214" w14:textId="77777777" w:rsidR="00C70040" w:rsidRDefault="00C70040"/>
        </w:tc>
        <w:tc>
          <w:tcPr>
            <w:tcW w:w="220" w:type="dxa"/>
            <w:tcBorders>
              <w:top w:val="single" w:sz="4" w:space="0" w:color="000000"/>
              <w:left w:val="nil"/>
              <w:bottom w:val="single" w:sz="4" w:space="0" w:color="000000"/>
              <w:right w:val="nil"/>
            </w:tcBorders>
          </w:tcPr>
          <w:p w14:paraId="24C9E4D4" w14:textId="77777777" w:rsidR="00C70040" w:rsidRDefault="00C70040"/>
        </w:tc>
        <w:tc>
          <w:tcPr>
            <w:tcW w:w="639" w:type="dxa"/>
            <w:tcBorders>
              <w:top w:val="single" w:sz="4" w:space="0" w:color="000000"/>
              <w:left w:val="nil"/>
              <w:bottom w:val="single" w:sz="4" w:space="0" w:color="000000"/>
              <w:right w:val="single" w:sz="4" w:space="0" w:color="000000"/>
            </w:tcBorders>
          </w:tcPr>
          <w:p w14:paraId="705C7181" w14:textId="77777777" w:rsidR="00C70040" w:rsidRDefault="00C70040"/>
        </w:tc>
      </w:tr>
      <w:tr w:rsidR="00C70040" w14:paraId="58FEEFFF" w14:textId="77777777">
        <w:trPr>
          <w:trHeight w:val="499"/>
        </w:trPr>
        <w:tc>
          <w:tcPr>
            <w:tcW w:w="2283" w:type="dxa"/>
            <w:tcBorders>
              <w:top w:val="single" w:sz="4" w:space="0" w:color="000000"/>
              <w:left w:val="single" w:sz="4" w:space="0" w:color="000000"/>
              <w:bottom w:val="single" w:sz="4" w:space="0" w:color="000000"/>
              <w:right w:val="single" w:sz="4" w:space="0" w:color="000000"/>
            </w:tcBorders>
          </w:tcPr>
          <w:p w14:paraId="06A7F7CC" w14:textId="77777777" w:rsidR="00C70040" w:rsidRDefault="00B9745C">
            <w:pPr>
              <w:ind w:left="108" w:right="1168"/>
            </w:pPr>
            <w:r>
              <w:rPr>
                <w:b/>
                <w:sz w:val="20"/>
              </w:rPr>
              <w:t xml:space="preserve">Clasa </w:t>
            </w:r>
            <w:r>
              <w:rPr>
                <w:b/>
                <w:i/>
                <w:sz w:val="20"/>
              </w:rPr>
              <w:t xml:space="preserve">Class </w:t>
            </w:r>
          </w:p>
        </w:tc>
        <w:tc>
          <w:tcPr>
            <w:tcW w:w="2225" w:type="dxa"/>
            <w:tcBorders>
              <w:top w:val="single" w:sz="4" w:space="0" w:color="000000"/>
              <w:left w:val="single" w:sz="4" w:space="0" w:color="000000"/>
              <w:bottom w:val="single" w:sz="4" w:space="0" w:color="000000"/>
              <w:right w:val="single" w:sz="4" w:space="0" w:color="000000"/>
            </w:tcBorders>
          </w:tcPr>
          <w:p w14:paraId="74D9EE3A" w14:textId="77777777" w:rsidR="00C70040" w:rsidRDefault="00C70040"/>
        </w:tc>
        <w:tc>
          <w:tcPr>
            <w:tcW w:w="2283" w:type="dxa"/>
            <w:tcBorders>
              <w:top w:val="single" w:sz="4" w:space="0" w:color="000000"/>
              <w:left w:val="single" w:sz="4" w:space="0" w:color="000000"/>
              <w:bottom w:val="single" w:sz="4" w:space="0" w:color="000000"/>
              <w:right w:val="single" w:sz="4" w:space="0" w:color="000000"/>
            </w:tcBorders>
            <w:vAlign w:val="center"/>
          </w:tcPr>
          <w:p w14:paraId="67950BD9" w14:textId="77777777" w:rsidR="00C70040" w:rsidRDefault="00B9745C">
            <w:pPr>
              <w:ind w:left="108"/>
            </w:pPr>
            <w:r>
              <w:rPr>
                <w:b/>
                <w:sz w:val="20"/>
              </w:rPr>
              <w:t xml:space="preserve">Shakedown: </w:t>
            </w:r>
          </w:p>
        </w:tc>
        <w:tc>
          <w:tcPr>
            <w:tcW w:w="1368" w:type="dxa"/>
            <w:tcBorders>
              <w:top w:val="single" w:sz="4" w:space="0" w:color="000000"/>
              <w:left w:val="single" w:sz="4" w:space="0" w:color="000000"/>
              <w:bottom w:val="single" w:sz="4" w:space="0" w:color="000000"/>
              <w:right w:val="nil"/>
            </w:tcBorders>
            <w:vAlign w:val="center"/>
          </w:tcPr>
          <w:p w14:paraId="5BF46982" w14:textId="77777777" w:rsidR="00C70040" w:rsidRDefault="00B9745C">
            <w:pPr>
              <w:jc w:val="center"/>
            </w:pPr>
            <w:r>
              <w:rPr>
                <w:sz w:val="20"/>
              </w:rPr>
              <w:t>DA</w:t>
            </w:r>
          </w:p>
        </w:tc>
        <w:tc>
          <w:tcPr>
            <w:tcW w:w="220" w:type="dxa"/>
            <w:tcBorders>
              <w:top w:val="single" w:sz="4" w:space="0" w:color="000000"/>
              <w:left w:val="nil"/>
              <w:bottom w:val="single" w:sz="4" w:space="0" w:color="000000"/>
              <w:right w:val="nil"/>
            </w:tcBorders>
          </w:tcPr>
          <w:p w14:paraId="4A808CB9" w14:textId="77777777" w:rsidR="00C70040" w:rsidRDefault="00C70040"/>
        </w:tc>
        <w:tc>
          <w:tcPr>
            <w:tcW w:w="639" w:type="dxa"/>
            <w:tcBorders>
              <w:top w:val="single" w:sz="4" w:space="0" w:color="000000"/>
              <w:left w:val="nil"/>
              <w:bottom w:val="single" w:sz="4" w:space="0" w:color="000000"/>
              <w:right w:val="single" w:sz="4" w:space="0" w:color="000000"/>
            </w:tcBorders>
            <w:vAlign w:val="center"/>
          </w:tcPr>
          <w:p w14:paraId="40A36FA5" w14:textId="77777777" w:rsidR="00C70040" w:rsidRDefault="00B9745C">
            <w:r>
              <w:rPr>
                <w:sz w:val="20"/>
              </w:rPr>
              <w:t>NU</w:t>
            </w:r>
          </w:p>
        </w:tc>
      </w:tr>
    </w:tbl>
    <w:p w14:paraId="4749E86C" w14:textId="77777777" w:rsidR="00C70040" w:rsidRDefault="00B9745C">
      <w:pPr>
        <w:spacing w:after="5"/>
      </w:pPr>
      <w:r>
        <w:rPr>
          <w:b/>
          <w:sz w:val="20"/>
        </w:rPr>
        <w:t xml:space="preserve">Date de facturare / Billing data </w:t>
      </w:r>
    </w:p>
    <w:tbl>
      <w:tblPr>
        <w:tblStyle w:val="TableGrid"/>
        <w:tblW w:w="9019" w:type="dxa"/>
        <w:tblInd w:w="5" w:type="dxa"/>
        <w:tblCellMar>
          <w:left w:w="108" w:type="dxa"/>
          <w:right w:w="224" w:type="dxa"/>
        </w:tblCellMar>
        <w:tblLook w:val="04A0" w:firstRow="1" w:lastRow="0" w:firstColumn="1" w:lastColumn="0" w:noHBand="0" w:noVBand="1"/>
      </w:tblPr>
      <w:tblGrid>
        <w:gridCol w:w="4460"/>
        <w:gridCol w:w="4559"/>
      </w:tblGrid>
      <w:tr w:rsidR="00C70040" w14:paraId="1BC14917" w14:textId="77777777">
        <w:trPr>
          <w:trHeight w:val="3461"/>
        </w:trPr>
        <w:tc>
          <w:tcPr>
            <w:tcW w:w="4460" w:type="dxa"/>
            <w:tcBorders>
              <w:top w:val="single" w:sz="4" w:space="0" w:color="000000"/>
              <w:left w:val="single" w:sz="4" w:space="0" w:color="000000"/>
              <w:bottom w:val="single" w:sz="4" w:space="0" w:color="000000"/>
              <w:right w:val="single" w:sz="4" w:space="0" w:color="000000"/>
            </w:tcBorders>
            <w:vAlign w:val="bottom"/>
          </w:tcPr>
          <w:p w14:paraId="79664874" w14:textId="77777777" w:rsidR="00C70040" w:rsidRDefault="00B9745C">
            <w:r>
              <w:rPr>
                <w:sz w:val="20"/>
              </w:rPr>
              <w:t xml:space="preserve">* </w:t>
            </w:r>
            <w:r>
              <w:rPr>
                <w:i/>
                <w:sz w:val="18"/>
              </w:rPr>
              <w:t>obligatoriu nume, adresa și cod fiscal</w:t>
            </w:r>
          </w:p>
        </w:tc>
        <w:tc>
          <w:tcPr>
            <w:tcW w:w="4559" w:type="dxa"/>
            <w:tcBorders>
              <w:top w:val="single" w:sz="4" w:space="0" w:color="000000"/>
              <w:left w:val="single" w:sz="4" w:space="0" w:color="000000"/>
              <w:bottom w:val="single" w:sz="4" w:space="0" w:color="000000"/>
              <w:right w:val="single" w:sz="4" w:space="0" w:color="000000"/>
            </w:tcBorders>
          </w:tcPr>
          <w:p w14:paraId="63F68672" w14:textId="77777777" w:rsidR="00C70040" w:rsidRDefault="00B9745C">
            <w:pPr>
              <w:spacing w:after="30" w:line="240" w:lineRule="auto"/>
            </w:pPr>
            <w:r>
              <w:rPr>
                <w:b/>
                <w:sz w:val="20"/>
              </w:rPr>
              <w:t>Organizator</w:t>
            </w:r>
            <w:r>
              <w:rPr>
                <w:sz w:val="20"/>
              </w:rPr>
              <w:t xml:space="preserve">: </w:t>
            </w:r>
          </w:p>
          <w:p w14:paraId="0390AA72" w14:textId="77777777" w:rsidR="00C70040" w:rsidRDefault="00B9745C">
            <w:pPr>
              <w:spacing w:after="30" w:line="240" w:lineRule="auto"/>
            </w:pPr>
            <w:r>
              <w:rPr>
                <w:b/>
                <w:sz w:val="20"/>
              </w:rPr>
              <w:t xml:space="preserve">Asociația Club Sportiv Maya Sport </w:t>
            </w:r>
          </w:p>
          <w:p w14:paraId="5FE78186" w14:textId="77777777" w:rsidR="00C70040" w:rsidRDefault="00B9745C">
            <w:pPr>
              <w:spacing w:after="30" w:line="247" w:lineRule="auto"/>
              <w:jc w:val="both"/>
            </w:pPr>
            <w:r>
              <w:rPr>
                <w:sz w:val="20"/>
              </w:rPr>
              <w:t xml:space="preserve">România, Maramureș, Baia Sprie, Str. Salcâmilor nr. 24 </w:t>
            </w:r>
          </w:p>
          <w:p w14:paraId="4F60CEAA" w14:textId="77777777" w:rsidR="00C70040" w:rsidRDefault="00B9745C">
            <w:pPr>
              <w:spacing w:after="30" w:line="240" w:lineRule="auto"/>
            </w:pPr>
            <w:r>
              <w:rPr>
                <w:sz w:val="20"/>
              </w:rPr>
              <w:t xml:space="preserve">Tel: +40786 299 491 </w:t>
            </w:r>
          </w:p>
          <w:p w14:paraId="4FE5398E" w14:textId="77777777" w:rsidR="00C70040" w:rsidRDefault="00B9745C">
            <w:pPr>
              <w:spacing w:after="30" w:line="240" w:lineRule="auto"/>
            </w:pPr>
            <w:r>
              <w:rPr>
                <w:sz w:val="20"/>
              </w:rPr>
              <w:t xml:space="preserve">E-mail: </w:t>
            </w:r>
            <w:r>
              <w:rPr>
                <w:color w:val="0563C1"/>
                <w:sz w:val="20"/>
                <w:u w:val="single" w:color="0563C1"/>
              </w:rPr>
              <w:t>ovidiupasca@xpoadventure.ro</w:t>
            </w:r>
          </w:p>
          <w:p w14:paraId="27DDE8B6" w14:textId="77777777" w:rsidR="00C70040" w:rsidRDefault="00B9745C">
            <w:pPr>
              <w:spacing w:after="29" w:line="249" w:lineRule="auto"/>
            </w:pPr>
            <w:r>
              <w:rPr>
                <w:sz w:val="20"/>
              </w:rPr>
              <w:t xml:space="preserve">Plata Taxei de înscriere se face online în contul </w:t>
            </w:r>
            <w:r>
              <w:rPr>
                <w:b/>
                <w:i/>
                <w:sz w:val="20"/>
              </w:rPr>
              <w:t>RO76CECEC001946010387932</w:t>
            </w:r>
            <w:r>
              <w:rPr>
                <w:sz w:val="20"/>
              </w:rPr>
              <w:t xml:space="preserve"> până la data de 7 februarie 2023.</w:t>
            </w:r>
          </w:p>
          <w:p w14:paraId="073545B8" w14:textId="77777777" w:rsidR="00C70040" w:rsidRDefault="00B9745C">
            <w:pPr>
              <w:spacing w:after="40" w:line="240" w:lineRule="auto"/>
            </w:pPr>
            <w:r>
              <w:rPr>
                <w:sz w:val="20"/>
              </w:rPr>
              <w:t>Valoare taxă:</w:t>
            </w:r>
          </w:p>
          <w:p w14:paraId="21C04EC8" w14:textId="77777777" w:rsidR="00C70040" w:rsidRDefault="00B9745C">
            <w:pPr>
              <w:numPr>
                <w:ilvl w:val="0"/>
                <w:numId w:val="1"/>
              </w:numPr>
              <w:spacing w:after="40" w:line="240" w:lineRule="auto"/>
              <w:ind w:hanging="360"/>
            </w:pPr>
            <w:r>
              <w:rPr>
                <w:sz w:val="20"/>
              </w:rPr>
              <w:t>Taxă de înscriere/ echipaj: 900 lei</w:t>
            </w:r>
          </w:p>
          <w:p w14:paraId="699B0534" w14:textId="77777777" w:rsidR="00C70040" w:rsidRDefault="00B9745C">
            <w:pPr>
              <w:numPr>
                <w:ilvl w:val="0"/>
                <w:numId w:val="1"/>
              </w:numPr>
              <w:spacing w:after="40" w:line="240" w:lineRule="auto"/>
              <w:ind w:hanging="360"/>
            </w:pPr>
            <w:r>
              <w:rPr>
                <w:sz w:val="20"/>
              </w:rPr>
              <w:t>Taxă înscriere Shakedown: 100 lei</w:t>
            </w:r>
          </w:p>
          <w:p w14:paraId="7B237EB8" w14:textId="77777777" w:rsidR="00C70040" w:rsidRDefault="00B9745C">
            <w:pPr>
              <w:numPr>
                <w:ilvl w:val="0"/>
                <w:numId w:val="1"/>
              </w:numPr>
              <w:ind w:hanging="360"/>
            </w:pPr>
            <w:r>
              <w:rPr>
                <w:sz w:val="20"/>
              </w:rPr>
              <w:t>Taxă asigurare echipaj: va fi comunicată printrun buletin</w:t>
            </w:r>
          </w:p>
        </w:tc>
      </w:tr>
    </w:tbl>
    <w:p w14:paraId="7C14B95C" w14:textId="77777777" w:rsidR="00500C35" w:rsidRDefault="00B9745C" w:rsidP="00500C35">
      <w:pPr>
        <w:spacing w:after="462" w:line="249" w:lineRule="auto"/>
        <w:rPr>
          <w:sz w:val="18"/>
        </w:rPr>
      </w:pPr>
      <w:r>
        <w:rPr>
          <w:sz w:val="18"/>
        </w:rPr>
        <w:t xml:space="preserve">Cunoscând prevederile Codului Penal privind falsul în declaraţii, Declar pe proprie răspundere că sunt informat despre obligativitatea respectării prevederilor Codului Sportiv Internaţional, ale Statutului şi Regulamentelor FRAS, precum şi ale regulamentului particular al competiţiei. De asemenea, îmi asum întreaga răspundere, juridică şi materială, în legătură cu acţiunile, taxele, cheltuielile, revendicările şi reclamaţiile faţă de eventualele pagube sau prejudicii produse atât privind propia personă cât și a unor terţe persoane. </w:t>
      </w:r>
    </w:p>
    <w:p w14:paraId="0177716E" w14:textId="181343DB" w:rsidR="00C70040" w:rsidRDefault="00B9745C" w:rsidP="00500C35">
      <w:pPr>
        <w:spacing w:after="462" w:line="249" w:lineRule="auto"/>
      </w:pPr>
      <w:r>
        <w:rPr>
          <w:sz w:val="18"/>
        </w:rPr>
        <w:t xml:space="preserve">Pilot,  </w:t>
      </w:r>
      <w:r>
        <w:rPr>
          <w:sz w:val="18"/>
        </w:rPr>
        <w:tab/>
      </w:r>
      <w:r w:rsidR="00500C35">
        <w:rPr>
          <w:sz w:val="18"/>
        </w:rPr>
        <w:tab/>
      </w:r>
      <w:r w:rsidR="00500C35">
        <w:rPr>
          <w:sz w:val="18"/>
        </w:rPr>
        <w:tab/>
        <w:t xml:space="preserve">                                                                </w:t>
      </w:r>
      <w:r>
        <w:rPr>
          <w:sz w:val="18"/>
        </w:rPr>
        <w:t xml:space="preserve">Copilot,  </w:t>
      </w:r>
    </w:p>
    <w:sectPr w:rsidR="00C70040">
      <w:pgSz w:w="11906" w:h="16838"/>
      <w:pgMar w:top="1440" w:right="1615"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BECD" w14:textId="77777777" w:rsidR="009A1954" w:rsidRDefault="009A1954" w:rsidP="00A6356F">
      <w:pPr>
        <w:spacing w:line="240" w:lineRule="auto"/>
      </w:pPr>
      <w:r>
        <w:separator/>
      </w:r>
    </w:p>
  </w:endnote>
  <w:endnote w:type="continuationSeparator" w:id="0">
    <w:p w14:paraId="25989C1E" w14:textId="77777777" w:rsidR="009A1954" w:rsidRDefault="009A1954" w:rsidP="00A63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9ECF" w14:textId="77777777" w:rsidR="009A1954" w:rsidRDefault="009A1954" w:rsidP="00A6356F">
      <w:pPr>
        <w:spacing w:line="240" w:lineRule="auto"/>
      </w:pPr>
      <w:r>
        <w:separator/>
      </w:r>
    </w:p>
  </w:footnote>
  <w:footnote w:type="continuationSeparator" w:id="0">
    <w:p w14:paraId="1F2E931A" w14:textId="77777777" w:rsidR="009A1954" w:rsidRDefault="009A1954" w:rsidP="00A635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A5309"/>
    <w:multiLevelType w:val="hybridMultilevel"/>
    <w:tmpl w:val="ACE8C3C6"/>
    <w:lvl w:ilvl="0" w:tplc="194AA42C">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602552">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76A53F4">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908B3E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4495E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A8A6EA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31226A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E8849BE">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9D648DA">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16cid:durableId="1419717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40"/>
    <w:rsid w:val="00500C35"/>
    <w:rsid w:val="009A1954"/>
    <w:rsid w:val="00A6356F"/>
    <w:rsid w:val="00B9745C"/>
    <w:rsid w:val="00C70040"/>
    <w:rsid w:val="00F75E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9B5E"/>
  <w15:docId w15:val="{A6775069-95EC-41B3-8FF1-6DB09DD0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6356F"/>
    <w:pPr>
      <w:tabs>
        <w:tab w:val="center" w:pos="4513"/>
        <w:tab w:val="right" w:pos="9026"/>
      </w:tabs>
      <w:spacing w:line="240" w:lineRule="auto"/>
    </w:pPr>
  </w:style>
  <w:style w:type="character" w:customStyle="1" w:styleId="HeaderChar">
    <w:name w:val="Header Char"/>
    <w:basedOn w:val="DefaultParagraphFont"/>
    <w:link w:val="Header"/>
    <w:uiPriority w:val="99"/>
    <w:rsid w:val="00A6356F"/>
    <w:rPr>
      <w:rFonts w:ascii="Calibri" w:eastAsia="Calibri" w:hAnsi="Calibri" w:cs="Calibri"/>
      <w:color w:val="000000"/>
    </w:rPr>
  </w:style>
  <w:style w:type="paragraph" w:styleId="Footer">
    <w:name w:val="footer"/>
    <w:basedOn w:val="Normal"/>
    <w:link w:val="FooterChar"/>
    <w:uiPriority w:val="99"/>
    <w:unhideWhenUsed/>
    <w:rsid w:val="00A6356F"/>
    <w:pPr>
      <w:tabs>
        <w:tab w:val="center" w:pos="4513"/>
        <w:tab w:val="right" w:pos="9026"/>
      </w:tabs>
      <w:spacing w:line="240" w:lineRule="auto"/>
    </w:pPr>
  </w:style>
  <w:style w:type="character" w:customStyle="1" w:styleId="FooterChar">
    <w:name w:val="Footer Char"/>
    <w:basedOn w:val="DefaultParagraphFont"/>
    <w:link w:val="Footer"/>
    <w:uiPriority w:val="99"/>
    <w:rsid w:val="00A6356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1439</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Cojocaru</dc:creator>
  <cp:keywords/>
  <cp:lastModifiedBy>Ioan Badiu</cp:lastModifiedBy>
  <cp:revision>5</cp:revision>
  <dcterms:created xsi:type="dcterms:W3CDTF">2023-01-26T12:26:00Z</dcterms:created>
  <dcterms:modified xsi:type="dcterms:W3CDTF">2023-01-26T12:57:00Z</dcterms:modified>
</cp:coreProperties>
</file>