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52652" w:rsidRDefault="00D76E16" w:rsidP="003C5E65">
      <w:pPr>
        <w:ind w:left="127"/>
        <w:rPr>
          <w:sz w:val="28"/>
        </w:rPr>
      </w:pPr>
      <w:r w:rsidRPr="00D76E16">
        <w:pict>
          <v:group id="_x0000_s1049" style="position:absolute;left:0;text-align:left;margin-left:51.95pt;margin-top:19.4pt;width:515.55pt;height:1.15pt;z-index:251652608;mso-wrap-distance-left:0;mso-wrap-distance-right:0;mso-position-horizontal-relative:page" coordorigin="1039,388" coordsize="10311,23">
            <v:line id="_x0000_s1062" style="position:absolute" from="1049,398" to="11340,398" strokecolor="gray" strokeweight="1pt"/>
            <v:line id="_x0000_s1061" style="position:absolute" from="1049,393" to="1054,393" strokecolor="#9f9f9f" strokeweight=".24pt"/>
            <v:line id="_x0000_s1060" style="position:absolute" from="1049,393" to="1054,393" strokecolor="#9f9f9f" strokeweight=".24pt"/>
            <v:line id="_x0000_s1059" style="position:absolute" from="1054,393" to="11338,393" strokecolor="#9f9f9f" strokeweight=".24pt"/>
            <v:line id="_x0000_s1058" style="position:absolute" from="11338,393" to="11342,393" strokecolor="#e2e2e2" strokeweight=".24pt"/>
            <v:line id="_x0000_s1057" style="position:absolute" from="11338,393" to="11342,393" strokecolor="#9f9f9f" strokeweight=".24pt"/>
            <v:line id="_x0000_s1056" style="position:absolute" from="1049,400" to="1054,400" strokecolor="#9f9f9f" strokeweight=".48pt"/>
            <v:line id="_x0000_s1055" style="position:absolute" from="11338,400" to="11342,400" strokecolor="#e2e2e2" strokeweight=".48pt"/>
            <v:line id="_x0000_s1054" style="position:absolute" from="1049,407" to="1054,407" strokecolor="#9f9f9f" strokeweight=".24pt"/>
            <v:line id="_x0000_s1053" style="position:absolute" from="1049,407" to="1054,407" strokecolor="#e2e2e2" strokeweight=".24pt"/>
            <v:line id="_x0000_s1052" style="position:absolute" from="1054,407" to="11338,407" strokecolor="#e2e2e2" strokeweight=".24pt"/>
            <v:line id="_x0000_s1051" style="position:absolute" from="11338,407" to="11342,407" strokecolor="#e2e2e2" strokeweight=".24pt"/>
            <v:line id="_x0000_s1050" style="position:absolute" from="11338,407" to="11342,407" strokecolor="#e2e2e2" strokeweight=".24pt"/>
            <w10:wrap type="topAndBottom" anchorx="page"/>
          </v:group>
        </w:pict>
      </w:r>
    </w:p>
    <w:p w:rsidR="006C2F7B" w:rsidRDefault="006C2F7B" w:rsidP="00CA2F04">
      <w:pPr>
        <w:spacing w:before="11"/>
        <w:rPr>
          <w:sz w:val="3"/>
        </w:rPr>
      </w:pPr>
    </w:p>
    <w:tbl>
      <w:tblPr>
        <w:tblW w:w="0" w:type="auto"/>
        <w:tblInd w:w="629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589"/>
      </w:tblGrid>
      <w:tr w:rsidR="00041D0C" w:rsidTr="00041D0C">
        <w:trPr>
          <w:trHeight w:hRule="exact" w:val="384"/>
        </w:trPr>
        <w:tc>
          <w:tcPr>
            <w:tcW w:w="8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D0C" w:rsidRDefault="00041D0C">
            <w:pPr>
              <w:pStyle w:val="TableParagraph"/>
              <w:spacing w:before="5"/>
              <w:ind w:left="2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Clasa</w:t>
            </w:r>
          </w:p>
          <w:p w:rsidR="00041D0C" w:rsidRDefault="00041D0C">
            <w:pPr>
              <w:pStyle w:val="TableParagraph"/>
              <w:spacing w:before="19"/>
              <w:ind w:left="19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(Class)</w:t>
            </w:r>
          </w:p>
        </w:tc>
        <w:tc>
          <w:tcPr>
            <w:tcW w:w="1589" w:type="dxa"/>
            <w:tcBorders>
              <w:left w:val="single" w:sz="5" w:space="0" w:color="000000"/>
              <w:bottom w:val="single" w:sz="5" w:space="0" w:color="000000"/>
            </w:tcBorders>
          </w:tcPr>
          <w:p w:rsidR="00041D0C" w:rsidRDefault="00041D0C">
            <w:pPr>
              <w:pStyle w:val="TableParagraph"/>
              <w:spacing w:before="15"/>
              <w:ind w:left="132" w:right="1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Nr. concurs</w:t>
            </w:r>
          </w:p>
          <w:p w:rsidR="00041D0C" w:rsidRDefault="00041D0C">
            <w:pPr>
              <w:pStyle w:val="TableParagraph"/>
              <w:spacing w:before="19"/>
              <w:ind w:left="132" w:right="1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(Competition number)</w:t>
            </w:r>
          </w:p>
        </w:tc>
      </w:tr>
      <w:tr w:rsidR="00041D0C" w:rsidTr="00041D0C">
        <w:trPr>
          <w:trHeight w:hRule="exact" w:val="413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D0C" w:rsidRDefault="00041D0C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</w:tcBorders>
          </w:tcPr>
          <w:p w:rsidR="00041D0C" w:rsidRDefault="00041D0C"/>
        </w:tc>
      </w:tr>
    </w:tbl>
    <w:p w:rsidR="006C2F7B" w:rsidRDefault="006C2F7B">
      <w:pPr>
        <w:spacing w:before="6"/>
        <w:rPr>
          <w:sz w:val="6"/>
        </w:rPr>
      </w:pPr>
    </w:p>
    <w:p w:rsidR="006C2F7B" w:rsidRDefault="00D76E16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width:239.15pt;height:54.75pt;mso-position-horizontal-relative:char;mso-position-vertical-relative:line" filled="f" stroked="f">
            <v:textbox style="mso-next-textbox:#_x0000_s1068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"/>
                    <w:gridCol w:w="2325"/>
                    <w:gridCol w:w="2420"/>
                  </w:tblGrid>
                  <w:tr w:rsidR="006C2F7B">
                    <w:trPr>
                      <w:trHeight w:hRule="exact" w:val="355"/>
                    </w:trPr>
                    <w:tc>
                      <w:tcPr>
                        <w:tcW w:w="4765" w:type="dxa"/>
                        <w:gridSpan w:val="3"/>
                      </w:tcPr>
                      <w:p w:rsidR="006C2F7B" w:rsidRPr="00041D0C" w:rsidRDefault="00705052">
                        <w:pPr>
                          <w:pStyle w:val="TableParagraph"/>
                          <w:spacing w:before="12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  <w:w w:val="105"/>
                          </w:rPr>
                          <w:t>Pilot: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(Driver)</w:t>
                        </w:r>
                      </w:p>
                    </w:tc>
                  </w:tr>
                  <w:tr w:rsidR="006C2F7B">
                    <w:trPr>
                      <w:trHeight w:hRule="exact" w:val="343"/>
                    </w:trPr>
                    <w:tc>
                      <w:tcPr>
                        <w:tcW w:w="2345" w:type="dxa"/>
                        <w:gridSpan w:val="2"/>
                      </w:tcPr>
                      <w:p w:rsidR="006C2F7B" w:rsidRPr="00041D0C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  <w:w w:val="105"/>
                          </w:rPr>
                          <w:t>Marca: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(Make)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Pr="00041D0C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  <w:w w:val="105"/>
                          </w:rPr>
                          <w:t>Tipul: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(Model)</w:t>
                        </w:r>
                      </w:p>
                    </w:tc>
                  </w:tr>
                  <w:tr w:rsidR="006C2F7B" w:rsidTr="00041D0C">
                    <w:trPr>
                      <w:trHeight w:hRule="exact" w:val="384"/>
                    </w:trPr>
                    <w:tc>
                      <w:tcPr>
                        <w:tcW w:w="20" w:type="dxa"/>
                      </w:tcPr>
                      <w:p w:rsidR="006C2F7B" w:rsidRDefault="006C2F7B">
                        <w:pPr>
                          <w:pStyle w:val="TableParagraph"/>
                          <w:spacing w:before="13"/>
                          <w:ind w:left="19"/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</w:tc>
                    <w:tc>
                      <w:tcPr>
                        <w:tcW w:w="4745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r w:rsidRPr="00041D0C">
                          <w:rPr>
                            <w:rFonts w:ascii="Arial"/>
                          </w:rPr>
                          <w:t>Cilindree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0"/>
                          <w:ind w:left="19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(Cylinder capacity)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 w:rsidRPr="00D76E16">
        <w:rPr>
          <w:spacing w:val="128"/>
          <w:sz w:val="20"/>
        </w:rPr>
      </w:r>
      <w:r w:rsidRPr="00D76E16">
        <w:rPr>
          <w:spacing w:val="128"/>
          <w:sz w:val="20"/>
        </w:rPr>
        <w:pict>
          <v:shape id="_x0000_s1067" type="#_x0000_t202" style="width:234.75pt;height:54.75pt;mso-position-horizontal-relative:char;mso-position-vertical-relative:line" filled="f" stroked="f">
            <v:textbox style="mso-next-textbox:#_x0000_s1067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7"/>
                    <w:gridCol w:w="2420"/>
                  </w:tblGrid>
                  <w:tr w:rsidR="006C2F7B" w:rsidTr="00041D0C">
                    <w:trPr>
                      <w:trHeight w:hRule="exact" w:val="642"/>
                    </w:trPr>
                    <w:tc>
                      <w:tcPr>
                        <w:tcW w:w="2257" w:type="dxa"/>
                      </w:tcPr>
                      <w:p w:rsidR="006C2F7B" w:rsidRPr="00041D0C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</w:rPr>
                          <w:t>An fabricatie:</w:t>
                        </w:r>
                      </w:p>
                      <w:p w:rsidR="006C2F7B" w:rsidRPr="00041D0C" w:rsidRDefault="00041D0C">
                        <w:pPr>
                          <w:pStyle w:val="TableParagraph"/>
                          <w:spacing w:before="23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Pr="00041D0C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</w:rPr>
                          <w:t>Grupa/Clasa:</w:t>
                        </w:r>
                      </w:p>
                      <w:p w:rsidR="006C2F7B" w:rsidRPr="00041D0C" w:rsidRDefault="00041D0C">
                        <w:pPr>
                          <w:pStyle w:val="TableParagraph"/>
                          <w:spacing w:before="15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 xml:space="preserve"> 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7"/>
        <w:rPr>
          <w:sz w:val="8"/>
        </w:rPr>
      </w:pPr>
    </w:p>
    <w:p w:rsidR="006C2F7B" w:rsidRDefault="00D76E16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238.25pt;height:17.2pt;mso-position-horizontal-relative:char;mso-position-vertical-relative:line" fillcolor="#ffc" strokecolor="#b1b1b1" strokeweight=".6pt">
            <v:textbox style="mso-next-textbox:#_x0000_s1066" inset="0,0,0,0">
              <w:txbxContent>
                <w:p w:rsidR="006C2F7B" w:rsidRDefault="00705052">
                  <w:pPr>
                    <w:spacing w:line="159" w:lineRule="exact"/>
                    <w:ind w:left="23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POST 1 - Identificare autovehicul / verificare tehnica</w:t>
                  </w:r>
                </w:p>
                <w:p w:rsidR="006C2F7B" w:rsidRDefault="00705052">
                  <w:pPr>
                    <w:spacing w:before="19"/>
                    <w:ind w:left="23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1 - Vehicle identification / technical checks)</w:t>
                  </w: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18"/>
          <w:sz w:val="20"/>
        </w:rPr>
        <w:t xml:space="preserve"> </w:t>
      </w:r>
      <w:r w:rsidRPr="00D76E16">
        <w:rPr>
          <w:spacing w:val="118"/>
          <w:sz w:val="20"/>
        </w:rPr>
      </w:r>
      <w:r w:rsidRPr="00D76E16">
        <w:rPr>
          <w:spacing w:val="118"/>
          <w:sz w:val="20"/>
        </w:rPr>
        <w:pict>
          <v:shape id="_x0000_s1065" type="#_x0000_t202" style="width:233.85pt;height:17.2pt;mso-position-horizontal-relative:char;mso-position-vertical-relative:line" fillcolor="#ffc" strokecolor="#b1b1b1" strokeweight=".6pt">
            <v:textbox style="mso-next-textbox:#_x0000_s1065" inset="0,0,0,0">
              <w:txbxContent>
                <w:p w:rsidR="006C2F7B" w:rsidRDefault="00705052">
                  <w:pPr>
                    <w:spacing w:line="159" w:lineRule="exact"/>
                    <w:ind w:left="24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POST 2 - Elemente securitate autovehicul</w:t>
                  </w:r>
                </w:p>
                <w:p w:rsidR="006C2F7B" w:rsidRDefault="00705052">
                  <w:pPr>
                    <w:spacing w:before="19"/>
                    <w:ind w:left="2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2 - Security features - vehicle)</w:t>
                  </w: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5"/>
        <w:rPr>
          <w:sz w:val="6"/>
        </w:rPr>
      </w:pPr>
    </w:p>
    <w:p w:rsidR="006C2F7B" w:rsidRDefault="00D76E16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4" type="#_x0000_t202" style="width:239.15pt;height:154.5pt;mso-position-horizontal-relative:char;mso-position-vertical-relative:line" filled="f" stroked="f">
            <v:textbox style="mso-next-textbox:#_x0000_s1064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20"/>
                    <w:gridCol w:w="415"/>
                    <w:gridCol w:w="416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ind w:left="5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Nr. crt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7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 de verificare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259" w:right="273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Aspect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(General view)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Inscriptionare auto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20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1"/>
                          </w:rPr>
                          <w:t>(Mandatory labeling elements)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Fixări suplimentare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(Supplementary fixing)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Pr="00572062" w:rsidRDefault="006C2F7B" w:rsidP="0057206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Pasaport tehnic FRAS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(FRAS technical passport)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Altele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(Others)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Greutate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(Weight)</w:t>
                        </w:r>
                      </w:p>
                    </w:tc>
                    <w:tc>
                      <w:tcPr>
                        <w:tcW w:w="2420" w:type="dxa"/>
                        <w:gridSpan w:val="3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 w:rsidRPr="00D76E16">
        <w:rPr>
          <w:spacing w:val="128"/>
          <w:sz w:val="20"/>
        </w:rPr>
      </w:r>
      <w:r w:rsidRPr="00D76E16">
        <w:rPr>
          <w:spacing w:val="128"/>
          <w:sz w:val="20"/>
        </w:rPr>
        <w:pict>
          <v:shape id="_x0000_s1063" type="#_x0000_t202" style="width:234.75pt;height:154.5pt;mso-position-horizontal-relative:char;mso-position-vertical-relative:line" filled="f" stroked="f">
            <v:textbox style="mso-next-textbox:#_x0000_s1063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753"/>
                    <w:gridCol w:w="415"/>
                    <w:gridCol w:w="415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Nr. crt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98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ind w:left="124" w:right="12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 de verificare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9" w:right="12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5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Centuri siguranta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Scaune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(Car seats)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Pr="00572062" w:rsidRDefault="006C2F7B" w:rsidP="0057206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Extinctor manual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(Manual fire extinguisher)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3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Rollbar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(</w:t>
                        </w: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homologation  FIA/FRAS)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Cuttere centuri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(Cutters for 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Intrerupator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(Electrical main switch)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rPr>
          <w:sz w:val="9"/>
        </w:rPr>
      </w:pPr>
    </w:p>
    <w:p w:rsidR="006C2F7B" w:rsidRDefault="006C2F7B">
      <w:pPr>
        <w:rPr>
          <w:sz w:val="9"/>
        </w:rPr>
        <w:sectPr w:rsidR="006C2F7B" w:rsidSect="00175F76">
          <w:headerReference w:type="even" r:id="rId7"/>
          <w:headerReference w:type="default" r:id="rId8"/>
          <w:headerReference w:type="first" r:id="rId9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 w:line="266" w:lineRule="auto"/>
        <w:ind w:left="246" w:right="-1"/>
        <w:rPr>
          <w:rFonts w:ascii="Arial"/>
          <w:b/>
          <w:sz w:val="15"/>
        </w:rPr>
      </w:pPr>
      <w:r>
        <w:rPr>
          <w:rFonts w:ascii="Arial"/>
          <w:b/>
          <w:sz w:val="15"/>
        </w:rPr>
        <w:lastRenderedPageBreak/>
        <w:t>Observatii / neconformitati: (Observations)</w:t>
      </w:r>
    </w:p>
    <w:p w:rsidR="006C2F7B" w:rsidRDefault="00705052">
      <w:pPr>
        <w:spacing w:before="85"/>
        <w:ind w:left="1424" w:right="144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lastRenderedPageBreak/>
        <w:t>POST 2 - Echipamente echipaj</w:t>
      </w:r>
    </w:p>
    <w:p w:rsidR="006C2F7B" w:rsidRDefault="00705052">
      <w:pPr>
        <w:spacing w:before="19"/>
        <w:ind w:left="1402" w:right="1448"/>
        <w:jc w:val="center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(Step 2 - Safety equipment)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216" w:space="2782"/>
            <w:col w:w="5072"/>
          </w:cols>
        </w:sectPr>
      </w:pPr>
    </w:p>
    <w:p w:rsidR="006C2F7B" w:rsidRDefault="006C2F7B">
      <w:pPr>
        <w:pStyle w:val="BodyText"/>
        <w:spacing w:before="1"/>
        <w:rPr>
          <w:rFonts w:ascii="Arial"/>
          <w:b/>
          <w:i/>
          <w:sz w:val="7"/>
        </w:rPr>
      </w:pPr>
    </w:p>
    <w:tbl>
      <w:tblPr>
        <w:tblW w:w="0" w:type="auto"/>
        <w:tblInd w:w="517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753"/>
        <w:gridCol w:w="415"/>
        <w:gridCol w:w="415"/>
        <w:gridCol w:w="1589"/>
      </w:tblGrid>
      <w:tr w:rsidR="006C2F7B">
        <w:trPr>
          <w:trHeight w:hRule="exact" w:val="315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5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Nr. crt</w:t>
            </w:r>
          </w:p>
          <w:p w:rsidR="006C2F7B" w:rsidRDefault="00705052">
            <w:pPr>
              <w:pStyle w:val="TableParagraph"/>
              <w:spacing w:before="18"/>
              <w:ind w:left="98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(No.)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5"/>
              <w:ind w:left="124" w:right="1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Punct de verificare</w:t>
            </w:r>
          </w:p>
          <w:p w:rsidR="006C2F7B" w:rsidRDefault="00705052">
            <w:pPr>
              <w:pStyle w:val="TableParagraph"/>
              <w:spacing w:before="18"/>
              <w:ind w:left="109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(Checkpoint)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OK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n.OK</w:t>
            </w:r>
          </w:p>
        </w:tc>
        <w:tc>
          <w:tcPr>
            <w:tcW w:w="1589" w:type="dxa"/>
          </w:tcPr>
          <w:p w:rsidR="006C2F7B" w:rsidRDefault="00705052">
            <w:pPr>
              <w:pStyle w:val="TableParagraph"/>
              <w:spacing w:before="5"/>
              <w:ind w:left="335" w:right="3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Observatii</w:t>
            </w:r>
          </w:p>
          <w:p w:rsidR="006C2F7B" w:rsidRDefault="00705052">
            <w:pPr>
              <w:pStyle w:val="TableParagraph"/>
              <w:spacing w:before="18"/>
              <w:ind w:left="335" w:right="35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(Observations)</w:t>
            </w:r>
          </w:p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Combinezon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(Overall)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</w:t>
            </w:r>
          </w:p>
        </w:tc>
        <w:tc>
          <w:tcPr>
            <w:tcW w:w="1753" w:type="dxa"/>
          </w:tcPr>
          <w:p w:rsidR="006C2F7B" w:rsidRPr="00572062" w:rsidRDefault="006C2F7B" w:rsidP="00572062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1753" w:type="dxa"/>
          </w:tcPr>
          <w:p w:rsidR="006C2F7B" w:rsidRDefault="006C2F7B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 w:rsidR="006C2F7B" w:rsidRDefault="006C2F7B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Cagula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(Balaclava)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</w:t>
            </w:r>
          </w:p>
        </w:tc>
        <w:tc>
          <w:tcPr>
            <w:tcW w:w="1753" w:type="dxa"/>
          </w:tcPr>
          <w:p w:rsidR="006C2F7B" w:rsidRPr="00572062" w:rsidRDefault="006C2F7B" w:rsidP="00572062"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Casca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(Helmet)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</w:p>
        </w:tc>
        <w:tc>
          <w:tcPr>
            <w:tcW w:w="1753" w:type="dxa"/>
          </w:tcPr>
          <w:p w:rsidR="006C2F7B" w:rsidRDefault="006C2F7B">
            <w:pPr>
              <w:pStyle w:val="TableParagraph"/>
              <w:spacing w:before="77"/>
              <w:rPr>
                <w:rFonts w:ascii="Arial"/>
                <w:sz w:val="13"/>
              </w:rPr>
            </w:pP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Incaltaminte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(Boots)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line="268" w:lineRule="auto"/>
              <w:ind w:right="9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Manusi pilot (Gloves)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</w:tbl>
    <w:p w:rsidR="006C2F7B" w:rsidRDefault="00D76E16">
      <w:pPr>
        <w:pStyle w:val="BodyText"/>
        <w:rPr>
          <w:rFonts w:ascii="Arial"/>
          <w:b/>
          <w:i/>
          <w:sz w:val="12"/>
        </w:rPr>
      </w:pPr>
      <w:r w:rsidRPr="00D76E16">
        <w:pict>
          <v:shape id="_x0000_s1041" type="#_x0000_t202" style="position:absolute;margin-left:56.8pt;margin-top:9.55pt;width:481.95pt;height:68.45pt;z-index:251655680;mso-wrap-distance-left:0;mso-wrap-distance-right:0;mso-position-horizontal-relative:page;mso-position-vertical-relative:text" filled="f" strokeweight="1.32pt">
            <v:textbox style="mso-next-textbox:#_x0000_s1041" inset="0,0,0,0">
              <w:txbxContent>
                <w:p w:rsidR="006C2F7B" w:rsidRDefault="00705052">
                  <w:pPr>
                    <w:spacing w:before="5"/>
                    <w:ind w:left="14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w w:val="105"/>
                      <w:sz w:val="13"/>
                    </w:rPr>
                    <w:t>Observatii generale:</w:t>
                  </w:r>
                </w:p>
                <w:p w:rsidR="006C2F7B" w:rsidRDefault="00705052">
                  <w:pPr>
                    <w:spacing w:before="19"/>
                    <w:ind w:left="1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(General observations)</w:t>
                  </w:r>
                </w:p>
              </w:txbxContent>
            </v:textbox>
            <w10:wrap type="topAndBottom" anchorx="page"/>
          </v:shape>
        </w:pict>
      </w:r>
    </w:p>
    <w:p w:rsidR="006C2F7B" w:rsidRDefault="006C2F7B">
      <w:pPr>
        <w:pStyle w:val="BodyText"/>
        <w:spacing w:before="1"/>
        <w:rPr>
          <w:rFonts w:ascii="Arial"/>
          <w:b/>
          <w:i/>
          <w:sz w:val="6"/>
        </w:rPr>
      </w:pPr>
    </w:p>
    <w:p w:rsidR="006C2F7B" w:rsidRDefault="006C2F7B">
      <w:pPr>
        <w:rPr>
          <w:rFonts w:ascii="Arial"/>
          <w:sz w:val="6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90"/>
        <w:ind w:left="299" w:right="-17"/>
        <w:rPr>
          <w:rFonts w:ascii="Arial"/>
          <w:sz w:val="15"/>
        </w:rPr>
      </w:pPr>
      <w:r>
        <w:rPr>
          <w:rFonts w:ascii="Arial"/>
          <w:sz w:val="15"/>
        </w:rPr>
        <w:lastRenderedPageBreak/>
        <w:t>Data:</w:t>
      </w:r>
    </w:p>
    <w:p w:rsidR="006C2F7B" w:rsidRDefault="00705052">
      <w:pPr>
        <w:spacing w:before="14"/>
        <w:ind w:left="301" w:right="-17"/>
        <w:rPr>
          <w:rFonts w:ascii="Arial"/>
          <w:i/>
          <w:sz w:val="12"/>
        </w:rPr>
      </w:pPr>
      <w:r>
        <w:rPr>
          <w:rFonts w:ascii="Arial"/>
          <w:i/>
          <w:sz w:val="12"/>
        </w:rPr>
        <w:t>(Date)</w:t>
      </w:r>
    </w:p>
    <w:p w:rsidR="006C2F7B" w:rsidRDefault="00705052">
      <w:pPr>
        <w:spacing w:before="90"/>
        <w:ind w:left="299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Verificare POST1</w:t>
      </w:r>
    </w:p>
    <w:p w:rsidR="006C2F7B" w:rsidRDefault="00705052">
      <w:pPr>
        <w:spacing w:before="14"/>
        <w:ind w:left="280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1)</w:t>
      </w:r>
    </w:p>
    <w:p w:rsidR="006C2F7B" w:rsidRDefault="00705052">
      <w:pPr>
        <w:spacing w:before="81"/>
        <w:ind w:left="289" w:right="879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Comisar tehnic,</w:t>
      </w:r>
    </w:p>
    <w:p w:rsidR="006C2F7B" w:rsidRDefault="00705052">
      <w:pPr>
        <w:spacing w:before="14"/>
        <w:ind w:left="271" w:right="879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661" w:space="5009"/>
            <w:col w:w="1478" w:space="671"/>
            <w:col w:w="2251"/>
          </w:cols>
        </w:sectPr>
      </w:pPr>
    </w:p>
    <w:p w:rsidR="006C2F7B" w:rsidRDefault="006C2F7B">
      <w:pPr>
        <w:pStyle w:val="BodyText"/>
        <w:spacing w:before="7"/>
        <w:rPr>
          <w:rFonts w:ascii="Arial"/>
          <w:i/>
          <w:sz w:val="15"/>
        </w:rPr>
      </w:pPr>
    </w:p>
    <w:p w:rsidR="006C2F7B" w:rsidRDefault="00705052">
      <w:pPr>
        <w:ind w:right="385"/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…………………………………..</w:t>
      </w:r>
    </w:p>
    <w:p w:rsidR="006C2F7B" w:rsidRDefault="006C2F7B">
      <w:pPr>
        <w:pStyle w:val="BodyText"/>
        <w:spacing w:before="5"/>
        <w:rPr>
          <w:rFonts w:ascii="Arial"/>
          <w:sz w:val="10"/>
        </w:rPr>
      </w:pPr>
    </w:p>
    <w:p w:rsidR="006C2F7B" w:rsidRDefault="006C2F7B">
      <w:pPr>
        <w:rPr>
          <w:rFonts w:ascii="Arial"/>
          <w:sz w:val="10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940"/>
        <w:rPr>
          <w:rFonts w:ascii="Arial" w:hAnsi="Arial"/>
          <w:sz w:val="15"/>
        </w:rPr>
      </w:pPr>
      <w:r>
        <w:rPr>
          <w:rFonts w:ascii="Arial" w:hAnsi="Arial"/>
          <w:sz w:val="15"/>
        </w:rPr>
        <w:lastRenderedPageBreak/>
        <w:t>Şef verificare tehnică</w:t>
      </w:r>
    </w:p>
    <w:p w:rsidR="006C2F7B" w:rsidRDefault="00705052">
      <w:pPr>
        <w:spacing w:before="19"/>
        <w:ind w:left="956"/>
        <w:rPr>
          <w:rFonts w:ascii="Arial"/>
          <w:i/>
          <w:sz w:val="13"/>
        </w:rPr>
      </w:pPr>
      <w:r>
        <w:rPr>
          <w:rFonts w:ascii="Arial"/>
          <w:i/>
          <w:w w:val="105"/>
          <w:sz w:val="13"/>
        </w:rPr>
        <w:t>(Chef of scrutineering)</w:t>
      </w:r>
    </w:p>
    <w:p w:rsidR="006C2F7B" w:rsidRDefault="00705052">
      <w:pPr>
        <w:spacing w:before="89"/>
        <w:ind w:left="940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Verificare POST 2</w:t>
      </w:r>
    </w:p>
    <w:p w:rsidR="006C2F7B" w:rsidRDefault="00705052">
      <w:pPr>
        <w:spacing w:before="14"/>
        <w:ind w:left="92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2)</w:t>
      </w:r>
    </w:p>
    <w:p w:rsidR="006C2F7B" w:rsidRDefault="00705052">
      <w:pPr>
        <w:spacing w:before="91"/>
        <w:ind w:left="898" w:right="881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Comisar tehnic,</w:t>
      </w:r>
    </w:p>
    <w:p w:rsidR="006C2F7B" w:rsidRDefault="00705052">
      <w:pPr>
        <w:spacing w:before="14"/>
        <w:ind w:left="881" w:right="88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2363" w:space="2645"/>
            <w:col w:w="2161" w:space="40"/>
            <w:col w:w="2861"/>
          </w:cols>
        </w:sectPr>
      </w:pPr>
    </w:p>
    <w:p w:rsidR="006C2F7B" w:rsidRDefault="006C2F7B">
      <w:pPr>
        <w:pStyle w:val="BodyText"/>
        <w:spacing w:before="8"/>
        <w:rPr>
          <w:rFonts w:ascii="Arial"/>
          <w:i/>
          <w:sz w:val="8"/>
        </w:rPr>
      </w:pPr>
    </w:p>
    <w:p w:rsidR="006C2F7B" w:rsidRDefault="006C2F7B">
      <w:pPr>
        <w:rPr>
          <w:rFonts w:ascii="Arial"/>
          <w:sz w:val="8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771" w:right="-6"/>
        <w:rPr>
          <w:rFonts w:ascii="Arial" w:hAnsi="Arial"/>
          <w:sz w:val="15"/>
        </w:rPr>
      </w:pPr>
      <w:r>
        <w:rPr>
          <w:rFonts w:ascii="Arial" w:hAnsi="Arial"/>
          <w:sz w:val="15"/>
        </w:rPr>
        <w:lastRenderedPageBreak/>
        <w:t>………………………….</w:t>
      </w:r>
    </w:p>
    <w:p w:rsidR="006C2F7B" w:rsidRPr="00FC2BAC" w:rsidRDefault="00705052" w:rsidP="00FC2BAC">
      <w:pPr>
        <w:spacing w:before="82"/>
        <w:ind w:left="771"/>
        <w:rPr>
          <w:rFonts w:ascii="Arial" w:hAnsi="Arial"/>
          <w:sz w:val="15"/>
        </w:rPr>
        <w:sectPr w:rsidR="006C2F7B" w:rsidRPr="00FC2BAC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327" w:space="4527"/>
            <w:col w:w="3216"/>
          </w:cols>
        </w:sectPr>
      </w:pPr>
      <w:r>
        <w:br w:type="column"/>
      </w:r>
      <w:r w:rsidR="00FC2BAC">
        <w:rPr>
          <w:rFonts w:ascii="Arial" w:hAnsi="Arial"/>
          <w:sz w:val="15"/>
        </w:rPr>
        <w:lastRenderedPageBreak/>
        <w:t>………………………………….</w:t>
      </w:r>
    </w:p>
    <w:p w:rsidR="009B52CD" w:rsidRDefault="009B52CD" w:rsidP="00FC2BAC">
      <w:pPr>
        <w:tabs>
          <w:tab w:val="left" w:pos="2241"/>
        </w:tabs>
        <w:spacing w:before="85"/>
        <w:ind w:right="116"/>
        <w:rPr>
          <w:sz w:val="15"/>
        </w:rPr>
      </w:pPr>
    </w:p>
    <w:sectPr w:rsidR="009B52CD" w:rsidSect="00175F76">
      <w:type w:val="continuous"/>
      <w:pgSz w:w="11910" w:h="16840"/>
      <w:pgMar w:top="1992" w:right="920" w:bottom="280" w:left="92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2A" w:rsidRDefault="0095372A" w:rsidP="002E124C">
      <w:r>
        <w:separator/>
      </w:r>
    </w:p>
  </w:endnote>
  <w:endnote w:type="continuationSeparator" w:id="1">
    <w:p w:rsidR="0095372A" w:rsidRDefault="0095372A" w:rsidP="002E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2A" w:rsidRDefault="0095372A" w:rsidP="002E124C">
      <w:r>
        <w:separator/>
      </w:r>
    </w:p>
  </w:footnote>
  <w:footnote w:type="continuationSeparator" w:id="1">
    <w:p w:rsidR="0095372A" w:rsidRDefault="0095372A" w:rsidP="002E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C" w:rsidRDefault="00D76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9" o:spid="_x0000_s9221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D0" w:rsidRDefault="003C5E65" w:rsidP="006B6924">
    <w:pPr>
      <w:pStyle w:val="Header"/>
      <w:tabs>
        <w:tab w:val="clear" w:pos="4680"/>
        <w:tab w:val="clear" w:pos="9360"/>
        <w:tab w:val="left" w:pos="4721"/>
      </w:tabs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5080</wp:posOffset>
          </wp:positionV>
          <wp:extent cx="926465" cy="483870"/>
          <wp:effectExtent l="19050" t="0" r="6985" b="0"/>
          <wp:wrapNone/>
          <wp:docPr id="8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E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50" o:spid="_x0000_s9222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2" o:title="fras" gain="19661f" blacklevel="22938f"/>
          <w10:wrap anchorx="margin" anchory="margin"/>
        </v:shape>
      </w:pict>
    </w:r>
    <w:r w:rsidR="006B69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80645</wp:posOffset>
          </wp:positionV>
          <wp:extent cx="974725" cy="389255"/>
          <wp:effectExtent l="19050" t="0" r="0" b="0"/>
          <wp:wrapNone/>
          <wp:docPr id="1" name="Picture 10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TS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92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1877060</wp:posOffset>
          </wp:positionH>
          <wp:positionV relativeFrom="paragraph">
            <wp:posOffset>-22860</wp:posOffset>
          </wp:positionV>
          <wp:extent cx="779145" cy="365760"/>
          <wp:effectExtent l="19050" t="0" r="1905" b="0"/>
          <wp:wrapSquare wrapText="bothSides"/>
          <wp:docPr id="4" name="Picture 91" descr="FRAS fond alb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FRAS fond alb 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92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1950085</wp:posOffset>
          </wp:positionH>
          <wp:positionV relativeFrom="paragraph">
            <wp:posOffset>342900</wp:posOffset>
          </wp:positionV>
          <wp:extent cx="641350" cy="150495"/>
          <wp:effectExtent l="19050" t="0" r="6350" b="0"/>
          <wp:wrapNone/>
          <wp:docPr id="2" name="Picture 92" descr="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Ð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924">
      <w:tab/>
      <w:t xml:space="preserve">                      </w:t>
    </w:r>
    <w:r>
      <w:rPr>
        <w:rFonts w:ascii="Verdana" w:hAnsi="Verdana" w:cs="Verdana"/>
        <w:b/>
        <w:bCs/>
        <w:noProof/>
        <w:sz w:val="24"/>
        <w:szCs w:val="24"/>
      </w:rPr>
      <w:t xml:space="preserve"> </w:t>
    </w:r>
    <w:r w:rsidR="006B6924">
      <w:rPr>
        <w:rFonts w:ascii="Verdana" w:hAnsi="Verdana" w:cs="Verdana"/>
        <w:b/>
        <w:bCs/>
        <w:noProof/>
        <w:sz w:val="24"/>
        <w:szCs w:val="24"/>
      </w:rPr>
      <w:drawing>
        <wp:inline distT="0" distB="0" distL="0" distR="0">
          <wp:extent cx="870862" cy="580211"/>
          <wp:effectExtent l="19050" t="0" r="5438" b="0"/>
          <wp:docPr id="17" name="Picture 16" descr="camil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mila_2017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70862" cy="580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C" w:rsidRDefault="00D76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8" o:spid="_x0000_s9220" type="#_x0000_t75" style="position:absolute;margin-left:0;margin-top:0;width:402pt;height:282pt;z-index:-25164800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fillcolor="none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2F7B"/>
    <w:rsid w:val="0000145E"/>
    <w:rsid w:val="0003423D"/>
    <w:rsid w:val="00041D0C"/>
    <w:rsid w:val="000A607C"/>
    <w:rsid w:val="0011643B"/>
    <w:rsid w:val="0014044F"/>
    <w:rsid w:val="00175F76"/>
    <w:rsid w:val="002D1145"/>
    <w:rsid w:val="002E124C"/>
    <w:rsid w:val="003C5E5A"/>
    <w:rsid w:val="003C5E65"/>
    <w:rsid w:val="003F1BD0"/>
    <w:rsid w:val="00464B28"/>
    <w:rsid w:val="004D2648"/>
    <w:rsid w:val="00566DB7"/>
    <w:rsid w:val="00572062"/>
    <w:rsid w:val="005722A4"/>
    <w:rsid w:val="005B5DBB"/>
    <w:rsid w:val="006879EE"/>
    <w:rsid w:val="00691D39"/>
    <w:rsid w:val="006A5FE5"/>
    <w:rsid w:val="006B6924"/>
    <w:rsid w:val="006C2F7B"/>
    <w:rsid w:val="006F0C42"/>
    <w:rsid w:val="00702FCC"/>
    <w:rsid w:val="00705052"/>
    <w:rsid w:val="007551DF"/>
    <w:rsid w:val="00766992"/>
    <w:rsid w:val="00892C6B"/>
    <w:rsid w:val="008B4B00"/>
    <w:rsid w:val="008F55EC"/>
    <w:rsid w:val="0095372A"/>
    <w:rsid w:val="009619F7"/>
    <w:rsid w:val="009B52CD"/>
    <w:rsid w:val="00A10E0F"/>
    <w:rsid w:val="00A2081A"/>
    <w:rsid w:val="00AD1C82"/>
    <w:rsid w:val="00B52652"/>
    <w:rsid w:val="00B66170"/>
    <w:rsid w:val="00B801B6"/>
    <w:rsid w:val="00BB2CE7"/>
    <w:rsid w:val="00BB6916"/>
    <w:rsid w:val="00C36DC0"/>
    <w:rsid w:val="00C53FD8"/>
    <w:rsid w:val="00C63547"/>
    <w:rsid w:val="00CA2F04"/>
    <w:rsid w:val="00D17719"/>
    <w:rsid w:val="00D76E16"/>
    <w:rsid w:val="00DB2AFB"/>
    <w:rsid w:val="00E56FD0"/>
    <w:rsid w:val="00EC1511"/>
    <w:rsid w:val="00F74DD2"/>
    <w:rsid w:val="00FC2BAC"/>
    <w:rsid w:val="00FC2CEA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C2F7B"/>
    <w:pPr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7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2F7B"/>
  </w:style>
  <w:style w:type="paragraph" w:customStyle="1" w:styleId="TableParagraph">
    <w:name w:val="Table Paragraph"/>
    <w:basedOn w:val="Normal"/>
    <w:uiPriority w:val="1"/>
    <w:qFormat/>
    <w:rsid w:val="006C2F7B"/>
    <w:pPr>
      <w:ind w:left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4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49D8-735D-4F03-A970-8CFF9F6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CNVCD Rasnov</dc:subject>
  <dc:creator>Iulian Nicolaescu</dc:creator>
  <cp:lastModifiedBy>JMS</cp:lastModifiedBy>
  <cp:revision>4</cp:revision>
  <dcterms:created xsi:type="dcterms:W3CDTF">2019-04-30T08:56:00Z</dcterms:created>
  <dcterms:modified xsi:type="dcterms:W3CDTF">2019-06-13T18:55:00Z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2016-08-24T00:00:00Z</vt:filetime>
  </property>
</Properties>
</file>