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fonttable.xml" ContentType="application/vnd.openxmlformats-officedocument.wordprocessingml.fontTable+xml"/>
  <Override PartName="/docprops/core.xml" ContentType="application/vnd.openxmlformats-package.core-properties+xml"/>
  <Override PartName="/word/footer6.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footer4.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styles.xml" ContentType="application/vnd.openxmlformats-officedocument.wordprocessingml.styl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document.xml" ContentType="application/vnd.openxmlformats-officedocument.wordprocessingml.document.main+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body>
    <w:p/>
    <w:p/>
    <w:p/>
    <w:p/>
    <w:p/>
    <w:p/>
    <w:p/>
    <w:p/>
    <w:p>
      <w:pPr>
        <w:tabs>
          <w:tab w:val="left" w:pos="2175"/>
        </w:tabs>
        <w:spacing w:before="77" w:line="307" w:lineRule="auto"/>
        <w:ind w:left="3463" w:right="837" w:hanging="3346"/>
        <w:jc w:val="center"/>
        <w:rPr>
          <w:color w:val="2f2f2f"/>
          <w:sz w:val="32"/>
          <w:szCs w:val="22"/>
        </w:rPr>
      </w:pPr>
      <w:r>
        <w:rPr>
          <w:color w:val="2f2f2f"/>
          <w:sz w:val="32"/>
          <w:szCs w:val="22"/>
        </w:rPr>
        <w:t>CAMPIONATUL NATIONAL DE OFF ROAD</w:t>
      </w:r>
    </w:p>
    <w:p>
      <w:pPr>
        <w:tabs>
          <w:tab w:val="left" w:pos="2175"/>
        </w:tabs>
        <w:spacing w:before="77" w:line="307" w:lineRule="auto"/>
        <w:ind w:left="3463" w:right="837" w:hanging="3346"/>
        <w:jc w:val="center"/>
        <w:rPr>
          <w:sz w:val="32"/>
          <w:szCs w:val="22"/>
        </w:rPr>
      </w:pPr>
      <w:r>
        <w:rPr>
          <w:color w:val="2f2f2f"/>
          <w:sz w:val="32"/>
          <w:szCs w:val="22"/>
        </w:rPr>
        <w:t>REGULAMENT</w:t>
      </w:r>
      <w:r>
        <w:rPr>
          <w:color w:val="2f2f2f"/>
          <w:spacing w:val="45"/>
          <w:sz w:val="32"/>
          <w:szCs w:val="22"/>
        </w:rPr>
        <w:t xml:space="preserve"> </w:t>
      </w:r>
      <w:r>
        <w:rPr>
          <w:color w:val="2f2f2f"/>
          <w:sz w:val="32"/>
          <w:szCs w:val="22"/>
        </w:rPr>
        <w:t>PARTICULAR</w:t>
      </w:r>
    </w:p>
    <w:p>
      <w:pPr>
        <w:spacing w:line="318" w:lineRule="exact"/>
        <w:ind w:left="4671"/>
        <w:jc w:val="center"/>
        <w:rPr>
          <w:color w:val="2f2f2f"/>
          <w:w w:val="115"/>
          <w:sz w:val="32"/>
          <w:szCs w:val="22"/>
        </w:rPr>
      </w:pPr>
    </w:p>
    <w:p>
      <w:pPr>
        <w:spacing w:line="318" w:lineRule="exact"/>
        <w:ind w:left="4671"/>
        <w:jc w:val="center"/>
        <w:rPr>
          <w:color w:val="2f2f2f"/>
          <w:w w:val="115"/>
          <w:sz w:val="32"/>
          <w:szCs w:val="22"/>
        </w:rPr>
      </w:pPr>
    </w:p>
    <w:p>
      <w:pPr>
        <w:spacing w:line="318" w:lineRule="exact"/>
        <w:jc w:val="center"/>
        <w:rPr>
          <w:color w:val="2f2f2f"/>
          <w:w w:val="115"/>
          <w:sz w:val="32"/>
          <w:szCs w:val="22"/>
        </w:rPr>
      </w:pPr>
    </w:p>
    <w:p>
      <w:pPr>
        <w:spacing w:line="318" w:lineRule="exact"/>
        <w:jc w:val="center"/>
        <w:rPr>
          <w:color w:val="2f2f2f"/>
          <w:w w:val="115"/>
          <w:sz w:val="32"/>
          <w:szCs w:val="22"/>
        </w:rPr>
      </w:pPr>
    </w:p>
    <w:p>
      <w:pPr>
        <w:spacing w:line="318" w:lineRule="exact"/>
        <w:jc w:val="center"/>
        <w:rPr>
          <w:b/>
          <w:sz w:val="36"/>
          <w:szCs w:val="36"/>
        </w:rPr>
      </w:pPr>
      <w:r>
        <w:rPr>
          <w:b/>
          <w:color w:val="2f2f2f"/>
          <w:w w:val="115"/>
          <w:sz w:val="36"/>
          <w:szCs w:val="36"/>
        </w:rPr>
        <w:t>CUPA ADVENTURE 4X4 IASI</w:t>
      </w:r>
    </w:p>
    <w:p>
      <w:pPr>
        <w:spacing w:before="224"/>
        <w:ind w:left="4657"/>
        <w:jc w:val="center"/>
        <w:rPr>
          <w:sz w:val="32"/>
          <w:szCs w:val="22"/>
        </w:rPr>
      </w:pPr>
    </w:p>
    <w:p>
      <w:pPr>
        <w:tabs>
          <w:tab w:val="center" w:pos="7031"/>
        </w:tabs>
        <w:spacing w:before="224"/>
        <w:ind w:left="4657"/>
        <w:rPr>
          <w:sz w:val="32"/>
          <w:szCs w:val="22"/>
        </w:rPr>
      </w:pPr>
    </w:p>
    <w:p>
      <w:pPr>
        <w:tabs>
          <w:tab w:val="center" w:pos="7031"/>
        </w:tabs>
        <w:spacing w:before="224"/>
        <w:ind w:left="4657"/>
        <w:rPr>
          <w:sz w:val="32"/>
          <w:szCs w:val="22"/>
        </w:rPr>
      </w:pPr>
    </w:p>
    <w:p>
      <w:pPr>
        <w:tabs>
          <w:tab w:val="center" w:pos="7031"/>
        </w:tabs>
        <w:spacing w:before="224"/>
        <w:ind w:left="4657"/>
        <w:rPr>
          <w:sz w:val="32"/>
          <w:szCs w:val="22"/>
        </w:rPr>
      </w:pPr>
    </w:p>
    <w:p>
      <w:pPr>
        <w:tabs>
          <w:tab w:val="center" w:pos="7031"/>
        </w:tabs>
        <w:spacing w:before="224"/>
        <w:ind w:left="4657"/>
        <w:rPr>
          <w:sz w:val="32"/>
          <w:szCs w:val="22"/>
        </w:rPr>
      </w:pPr>
    </w:p>
    <w:p>
      <w:pPr>
        <w:tabs>
          <w:tab w:val="center" w:pos="7031"/>
        </w:tabs>
        <w:spacing w:before="224"/>
        <w:ind w:left="4657"/>
        <w:rPr>
          <w:sz w:val="32"/>
          <w:szCs w:val="22"/>
        </w:rPr>
      </w:pPr>
    </w:p>
    <w:p>
      <w:pPr>
        <w:tabs>
          <w:tab w:val="center" w:pos="7031"/>
        </w:tabs>
        <w:spacing w:before="224"/>
        <w:ind w:left="4657"/>
        <w:rPr>
          <w:sz w:val="32"/>
          <w:szCs w:val="22"/>
        </w:rPr>
      </w:pPr>
    </w:p>
    <w:p>
      <w:pPr>
        <w:tabs>
          <w:tab w:val="center" w:pos="7031"/>
        </w:tabs>
        <w:spacing w:before="224"/>
        <w:ind w:left="4657"/>
        <w:rPr>
          <w:sz w:val="32"/>
          <w:szCs w:val="22"/>
        </w:rPr>
      </w:pPr>
    </w:p>
    <w:p>
      <w:pPr>
        <w:tabs>
          <w:tab w:val="center" w:pos="7031"/>
        </w:tabs>
        <w:spacing w:before="224"/>
        <w:rPr>
          <w:sz w:val="32"/>
          <w:szCs w:val="22"/>
        </w:rPr>
      </w:pPr>
      <w:r>
        <w:rPr>
          <w:sz w:val="32"/>
          <w:szCs w:val="22"/>
        </w:rPr>
        <w:t xml:space="preserve">         </w:t>
      </w:r>
    </w:p>
    <w:p>
      <w:pPr>
        <w:tabs>
          <w:tab w:val="center" w:pos="7031"/>
        </w:tabs>
        <w:spacing w:before="224"/>
        <w:rPr>
          <w:color w:val="2f2f2f"/>
          <w:w w:val="105"/>
          <w:sz w:val="30"/>
          <w:szCs w:val="22"/>
        </w:rPr>
      </w:pPr>
      <w:r>
        <w:rPr>
          <w:sz w:val="32"/>
          <w:szCs w:val="22"/>
        </w:rPr>
        <w:t xml:space="preserve">        </w:t>
      </w:r>
      <w:r>
        <w:rPr>
          <w:sz w:val="32"/>
          <w:szCs w:val="22"/>
        </w:rPr>
        <w:t xml:space="preserve">                               </w:t>
      </w:r>
      <w:r>
        <w:rPr>
          <w:color w:val="2f2f2f"/>
          <w:w w:val="105"/>
          <w:sz w:val="30"/>
          <w:szCs w:val="22"/>
        </w:rPr>
        <w:t>08</w:t>
      </w:r>
      <w:r>
        <w:rPr>
          <w:color w:val="2f2f2f"/>
          <w:w w:val="105"/>
          <w:sz w:val="30"/>
          <w:szCs w:val="22"/>
        </w:rPr>
        <w:t>-</w:t>
      </w:r>
      <w:r>
        <w:rPr>
          <w:color w:val="2f2f2f"/>
          <w:w w:val="105"/>
          <w:sz w:val="30"/>
          <w:szCs w:val="22"/>
        </w:rPr>
        <w:t>11</w:t>
      </w:r>
      <w:r>
        <w:rPr>
          <w:color w:val="2f2f2f"/>
          <w:w w:val="105"/>
          <w:sz w:val="30"/>
          <w:szCs w:val="22"/>
        </w:rPr>
        <w:t xml:space="preserve"> NOIEMBRIE 201</w:t>
      </w:r>
      <w:r>
        <w:rPr>
          <w:color w:val="2f2f2f"/>
          <w:w w:val="105"/>
          <w:sz w:val="30"/>
          <w:szCs w:val="22"/>
        </w:rPr>
        <w:t>8</w:t>
      </w:r>
    </w:p>
    <w:p>
      <w:pPr>
        <w:spacing w:before="224"/>
        <w:jc w:val="center"/>
        <w:rPr>
          <w:color w:val="2f2f2f"/>
          <w:w w:val="105"/>
          <w:sz w:val="30"/>
          <w:szCs w:val="22"/>
        </w:rPr>
      </w:pPr>
      <w:r>
        <w:rPr>
          <w:color w:val="2f2f2f"/>
          <w:w w:val="105"/>
          <w:sz w:val="30"/>
          <w:szCs w:val="22"/>
        </w:rPr>
        <w:t xml:space="preserve">  </w:t>
      </w:r>
      <w:r>
        <w:rPr>
          <w:color w:val="2f2f2f"/>
          <w:w w:val="105"/>
          <w:sz w:val="30"/>
          <w:szCs w:val="22"/>
        </w:rPr>
        <w:t xml:space="preserve"> </w:t>
      </w:r>
      <w:r>
        <w:rPr>
          <w:color w:val="2f2f2f"/>
          <w:w w:val="105"/>
          <w:sz w:val="30"/>
          <w:szCs w:val="22"/>
        </w:rPr>
        <w:t>Locatia :</w:t>
      </w:r>
      <w:r>
        <w:rPr>
          <w:color w:val="2f2f2f"/>
          <w:w w:val="105"/>
          <w:sz w:val="30"/>
          <w:szCs w:val="22"/>
        </w:rPr>
        <w:t xml:space="preserve"> IASI , Jud. IASI</w:t>
      </w:r>
    </w:p>
    <w:p/>
    <w:p/>
    <w:p>
      <w:pPr>
        <w:pStyle w:val="ListParagraph"/>
        <w:numPr>
          <w:ilvl w:val="0"/>
          <w:numId w:val="14"/>
        </w:numPr>
        <w:jc w:val="both"/>
        <w:rPr/>
      </w:pPr>
      <w:r>
        <w:rPr>
          <w:b/>
          <w:bCs/>
          <w:i/>
          <w:color w:val="3f3f3f"/>
          <w:w w:val="105"/>
          <w:sz w:val="28"/>
          <w:szCs w:val="28"/>
        </w:rPr>
        <w:t>INTRODUCERE:</w:t>
      </w:r>
    </w:p>
    <w:p>
      <w:pPr>
        <w:spacing w:before="199"/>
        <w:ind w:left="125" w:firstLine="595"/>
        <w:jc w:val="both"/>
        <w:rPr/>
      </w:pPr>
      <w:r>
        <w:rPr>
          <w:color w:val="3f3f3f"/>
          <w:w w:val="105"/>
        </w:rPr>
        <w:t>Etapa</w:t>
      </w:r>
      <w:r>
        <w:rPr>
          <w:color w:val="3f3f3f"/>
          <w:w w:val="105"/>
        </w:rPr>
        <w:t xml:space="preserve">  Campionatului</w:t>
      </w:r>
      <w:r>
        <w:rPr>
          <w:color w:val="3f3f3f"/>
          <w:w w:val="105"/>
        </w:rPr>
        <w:t xml:space="preserve">  National de Off Road 201</w:t>
      </w:r>
      <w:r>
        <w:rPr>
          <w:color w:val="3f3f3f"/>
          <w:w w:val="105"/>
        </w:rPr>
        <w:t>8</w:t>
      </w:r>
      <w:r>
        <w:rPr>
          <w:color w:val="3f3f3f"/>
          <w:w w:val="105"/>
        </w:rPr>
        <w:t xml:space="preserve"> se organizeaza si se desfasoara in conformitate</w:t>
      </w:r>
      <w:r>
        <w:t xml:space="preserve"> </w:t>
      </w:r>
      <w:r>
        <w:rPr>
          <w:rFonts w:ascii="Courier New"/>
          <w:b/>
          <w:color w:val="3f3f3f"/>
          <w:w w:val="85"/>
        </w:rPr>
        <w:t>cu:</w:t>
      </w:r>
    </w:p>
    <w:p>
      <w:pPr>
        <w:numPr>
          <w:ilvl w:val="0"/>
          <w:numId w:val="7"/>
        </w:numPr>
        <w:tabs>
          <w:tab w:val="left" w:pos="271"/>
        </w:tabs>
        <w:spacing w:before="190"/>
        <w:ind w:hanging="33"/>
        <w:jc w:val="both"/>
        <w:rPr>
          <w:color w:val="3f3f3f"/>
        </w:rPr>
      </w:pPr>
      <w:r>
        <w:rPr>
          <w:color w:val="3f3f3f"/>
          <w:w w:val="105"/>
        </w:rPr>
        <w:t>Regulamentul  National</w:t>
      </w:r>
      <w:r>
        <w:rPr>
          <w:color w:val="3f3f3f"/>
          <w:w w:val="105"/>
        </w:rPr>
        <w:t xml:space="preserve"> al Campionatului de Off Road 201</w:t>
      </w:r>
      <w:r>
        <w:rPr>
          <w:color w:val="3f3f3f"/>
          <w:w w:val="105"/>
        </w:rPr>
        <w:t>8</w:t>
      </w:r>
      <w:r>
        <w:rPr>
          <w:color w:val="3f3f3f"/>
          <w:w w:val="105"/>
        </w:rPr>
        <w:t xml:space="preserve"> si ale anexelor</w:t>
      </w:r>
      <w:r>
        <w:rPr>
          <w:color w:val="3f3f3f"/>
          <w:spacing w:val="-37"/>
          <w:w w:val="105"/>
        </w:rPr>
        <w:t xml:space="preserve"> </w:t>
      </w:r>
      <w:r>
        <w:rPr>
          <w:color w:val="3f3f3f"/>
          <w:w w:val="105"/>
        </w:rPr>
        <w:t>acestuia;</w:t>
      </w:r>
    </w:p>
    <w:p>
      <w:pPr>
        <w:numPr>
          <w:ilvl w:val="0"/>
          <w:numId w:val="7"/>
        </w:numPr>
        <w:tabs>
          <w:tab w:val="left" w:pos="266"/>
        </w:tabs>
        <w:spacing w:before="13"/>
        <w:ind w:left="265" w:hanging="144"/>
        <w:jc w:val="both"/>
        <w:rPr>
          <w:color w:val="3f3f3f"/>
        </w:rPr>
      </w:pPr>
      <w:r>
        <w:rPr>
          <w:color w:val="3f3f3f"/>
          <w:w w:val="105"/>
        </w:rPr>
        <w:t>Caietul de sarcini  pentru organizatorii de competitii Off Road pe teritoriul Romaniei -</w:t>
      </w:r>
      <w:r>
        <w:rPr>
          <w:color w:val="3f3f3f"/>
          <w:spacing w:val="7"/>
          <w:w w:val="105"/>
        </w:rPr>
        <w:t xml:space="preserve"> </w:t>
      </w:r>
      <w:r>
        <w:rPr>
          <w:color w:val="3f3f3f"/>
          <w:w w:val="105"/>
        </w:rPr>
        <w:t>Etape;</w:t>
      </w:r>
    </w:p>
    <w:p>
      <w:pPr>
        <w:numPr>
          <w:ilvl w:val="0"/>
          <w:numId w:val="7"/>
        </w:numPr>
        <w:tabs>
          <w:tab w:val="left" w:pos="271"/>
        </w:tabs>
        <w:spacing w:before="20"/>
        <w:ind w:left="270" w:hanging="135"/>
        <w:jc w:val="both"/>
        <w:rPr>
          <w:color w:val="3f3f3f"/>
        </w:rPr>
      </w:pPr>
      <w:r>
        <w:rPr>
          <w:color w:val="3f3f3f"/>
          <w:w w:val="105"/>
        </w:rPr>
        <w:t>Planul de securitate al</w:t>
      </w:r>
      <w:r>
        <w:rPr>
          <w:color w:val="3f3f3f"/>
          <w:spacing w:val="-9"/>
          <w:w w:val="105"/>
        </w:rPr>
        <w:t xml:space="preserve"> </w:t>
      </w:r>
      <w:r>
        <w:rPr>
          <w:color w:val="3f3f3f"/>
          <w:w w:val="105"/>
        </w:rPr>
        <w:t>competitiei;</w:t>
      </w:r>
    </w:p>
    <w:p>
      <w:pPr>
        <w:numPr>
          <w:ilvl w:val="0"/>
          <w:numId w:val="7"/>
        </w:numPr>
        <w:tabs>
          <w:tab w:val="left" w:pos="271"/>
        </w:tabs>
        <w:spacing w:before="13"/>
        <w:ind w:left="270" w:hanging="135"/>
        <w:jc w:val="both"/>
        <w:rPr>
          <w:color w:val="3f3f3f"/>
        </w:rPr>
      </w:pPr>
      <w:r>
        <w:rPr>
          <w:color w:val="3f3f3f"/>
          <w:w w:val="105"/>
        </w:rPr>
        <w:t>Prezentul Regulament</w:t>
      </w:r>
      <w:r>
        <w:rPr>
          <w:color w:val="3f3f3f"/>
          <w:spacing w:val="-1"/>
          <w:w w:val="105"/>
        </w:rPr>
        <w:t xml:space="preserve"> </w:t>
      </w:r>
      <w:r>
        <w:rPr>
          <w:color w:val="3f3f3f"/>
          <w:w w:val="105"/>
        </w:rPr>
        <w:t>Particular.</w:t>
      </w:r>
    </w:p>
    <w:p>
      <w:pPr>
        <w:spacing w:before="10"/>
        <w:jc w:val="both"/>
        <w:rPr/>
      </w:pPr>
    </w:p>
    <w:p>
      <w:pPr>
        <w:ind w:left="136" w:firstLine="138"/>
        <w:jc w:val="both"/>
        <w:rPr>
          <w:color w:val="3f3f3f"/>
          <w:w w:val="105"/>
        </w:rPr>
      </w:pPr>
      <w:r>
        <w:rPr>
          <w:color w:val="3f3f3f"/>
          <w:w w:val="105"/>
        </w:rPr>
        <w:t xml:space="preserve">        </w:t>
      </w:r>
      <w:r>
        <w:rPr>
          <w:color w:val="3f3f3f"/>
          <w:w w:val="105"/>
        </w:rPr>
        <w:t xml:space="preserve">Concursul va fi structural pe </w:t>
      </w:r>
      <w:r>
        <w:rPr>
          <w:color w:val="3f3f3f"/>
          <w:w w:val="105"/>
        </w:rPr>
        <w:t>5</w:t>
      </w:r>
      <w:r>
        <w:rPr>
          <w:color w:val="3f3f3f"/>
          <w:w w:val="105"/>
        </w:rPr>
        <w:t xml:space="preserve"> clase:</w:t>
      </w:r>
    </w:p>
    <w:p>
      <w:pPr>
        <w:ind w:left="136" w:firstLine="138"/>
        <w:jc w:val="both"/>
        <w:rPr>
          <w:color w:val="3f3f3f"/>
          <w:w w:val="105"/>
        </w:rPr>
      </w:pPr>
    </w:p>
    <w:p>
      <w:pPr>
        <w:ind w:left="136" w:firstLine="138"/>
        <w:jc w:val="both"/>
        <w:rPr/>
      </w:pPr>
      <w:r>
        <w:t>- Hobby</w:t>
      </w:r>
    </w:p>
    <w:p>
      <w:pPr>
        <w:tabs>
          <w:tab w:val="left" w:pos="275"/>
        </w:tabs>
        <w:spacing w:before="68"/>
        <w:ind w:left="274"/>
        <w:jc w:val="both"/>
        <w:rPr>
          <w:color w:val="3f3f3f"/>
          <w:w w:val="105"/>
        </w:rPr>
      </w:pPr>
      <w:r>
        <w:rPr>
          <w:color w:val="3f3f3f"/>
          <w:w w:val="105"/>
        </w:rPr>
        <w:t>-</w:t>
      </w:r>
      <w:r>
        <w:rPr>
          <w:color w:val="3f3f3f"/>
          <w:w w:val="105"/>
        </w:rPr>
        <w:t xml:space="preserve"> </w:t>
      </w:r>
      <w:r>
        <w:rPr>
          <w:color w:val="3f3f3f"/>
          <w:w w:val="105"/>
        </w:rPr>
        <w:t xml:space="preserve">Standard </w:t>
      </w:r>
      <w:r>
        <w:rPr>
          <w:color w:val="3f3f3f"/>
          <w:w w:val="105"/>
        </w:rPr>
        <w:t>A</w:t>
      </w:r>
    </w:p>
    <w:p>
      <w:pPr>
        <w:tabs>
          <w:tab w:val="left" w:pos="275"/>
        </w:tabs>
        <w:spacing w:before="68"/>
        <w:ind w:left="274"/>
        <w:jc w:val="both"/>
        <w:rPr>
          <w:rFonts w:ascii="Arial"/>
          <w:color w:val="3f3f3f"/>
          <w:spacing w:val="-15"/>
          <w:w w:val="105"/>
        </w:rPr>
      </w:pPr>
      <w:r>
        <w:rPr>
          <w:rFonts w:ascii="Arial"/>
          <w:color w:val="3f3f3f"/>
          <w:spacing w:val="-15"/>
          <w:w w:val="105"/>
        </w:rPr>
        <w:t>- Standard B</w:t>
      </w:r>
    </w:p>
    <w:p>
      <w:pPr>
        <w:spacing w:before="51" w:line="216" w:lineRule="exact"/>
        <w:jc w:val="both"/>
        <w:rPr/>
      </w:pPr>
      <w:r>
        <w:rPr>
          <w:color w:val="3f3f3f"/>
        </w:rPr>
        <w:t xml:space="preserve">  </w:t>
      </w:r>
      <w:r>
        <w:rPr>
          <w:color w:val="3f3f3f"/>
          <w:w w:val="115"/>
        </w:rPr>
        <w:t xml:space="preserve">  -</w:t>
      </w:r>
      <w:r>
        <w:rPr>
          <w:color w:val="3f3f3f"/>
          <w:w w:val="115"/>
        </w:rPr>
        <w:t xml:space="preserve"> </w:t>
      </w:r>
      <w:r>
        <w:rPr>
          <w:color w:val="3f3f3f"/>
          <w:w w:val="115"/>
        </w:rPr>
        <w:t>Open</w:t>
      </w:r>
    </w:p>
    <w:p>
      <w:pPr>
        <w:spacing w:before="51" w:line="216" w:lineRule="exact"/>
        <w:jc w:val="both"/>
        <w:rPr/>
      </w:pPr>
      <w:r>
        <w:t xml:space="preserve">     - Extrem</w:t>
      </w:r>
    </w:p>
    <w:p>
      <w:pPr>
        <w:spacing w:before="254"/>
        <w:ind w:left="136" w:firstLine="19"/>
        <w:jc w:val="both"/>
        <w:rPr>
          <w:b/>
        </w:rPr>
      </w:pPr>
      <w:r>
        <w:rPr>
          <w:color w:val="3f3f3f"/>
          <w:w w:val="105"/>
        </w:rPr>
        <w:t xml:space="preserve">  </w:t>
      </w:r>
      <w:r>
        <w:rPr>
          <w:color w:val="3f3f3f"/>
          <w:w w:val="105"/>
        </w:rPr>
        <w:tab/>
      </w:r>
      <w:r>
        <w:rPr>
          <w:color w:val="3f3f3f"/>
          <w:w w:val="105"/>
        </w:rPr>
        <w:t xml:space="preserve">Concursul va fi structural in doua zile de </w:t>
      </w:r>
      <w:r>
        <w:rPr>
          <w:b/>
          <w:color w:val="3f3f3f"/>
          <w:w w:val="105"/>
        </w:rPr>
        <w:t xml:space="preserve">TROPHY </w:t>
      </w:r>
      <w:r>
        <w:rPr>
          <w:color w:val="3f3f3f"/>
          <w:w w:val="105"/>
        </w:rPr>
        <w:t xml:space="preserve">si o proba superspeciala </w:t>
      </w:r>
      <w:r>
        <w:rPr>
          <w:b/>
          <w:color w:val="3f3f3f"/>
          <w:w w:val="105"/>
        </w:rPr>
        <w:t>TRIAL.</w:t>
      </w:r>
    </w:p>
    <w:p>
      <w:pPr>
        <w:spacing w:before="4"/>
        <w:jc w:val="both"/>
        <w:rPr>
          <w:b/>
        </w:rPr>
      </w:pPr>
    </w:p>
    <w:p>
      <w:pPr>
        <w:spacing w:line="259" w:lineRule="auto"/>
        <w:ind w:left="154" w:right="1053" w:firstLine="566"/>
        <w:jc w:val="both"/>
        <w:rPr/>
      </w:pPr>
      <w:r>
        <w:rPr>
          <w:color w:val="3f3f3f"/>
          <w:w w:val="105"/>
        </w:rPr>
        <w:t xml:space="preserve">Participantii la </w:t>
      </w:r>
      <w:r>
        <w:rPr>
          <w:color w:val="3f3f3f"/>
          <w:w w:val="105"/>
        </w:rPr>
        <w:t>competitie  puncteaza</w:t>
      </w:r>
      <w:r>
        <w:rPr>
          <w:color w:val="3f3f3f"/>
          <w:w w:val="105"/>
        </w:rPr>
        <w:t xml:space="preserve"> pentru clasamentul Campionatului National de Off Road 201</w:t>
      </w:r>
      <w:r>
        <w:rPr>
          <w:color w:val="3f3f3f"/>
          <w:w w:val="105"/>
        </w:rPr>
        <w:t>8</w:t>
      </w:r>
      <w:r>
        <w:rPr>
          <w:color w:val="3f3f3f"/>
          <w:w w:val="105"/>
        </w:rPr>
        <w:t xml:space="preserve"> .</w:t>
      </w:r>
    </w:p>
    <w:p>
      <w:pPr>
        <w:spacing w:before="8"/>
        <w:jc w:val="both"/>
        <w:rPr/>
      </w:pPr>
    </w:p>
    <w:p>
      <w:pPr>
        <w:spacing w:before="91"/>
        <w:ind w:left="155" w:firstLine="565"/>
        <w:jc w:val="both"/>
        <w:rPr/>
      </w:pPr>
      <w:r>
        <w:rPr>
          <w:color w:val="3f3f3f"/>
          <w:w w:val="105"/>
        </w:rPr>
        <w:t>Perioada de desfasurare a competitiei este 0</w:t>
      </w:r>
      <w:r>
        <w:rPr>
          <w:color w:val="3f3f3f"/>
          <w:w w:val="105"/>
        </w:rPr>
        <w:t>8</w:t>
      </w:r>
      <w:r>
        <w:rPr>
          <w:color w:val="3f3f3f"/>
          <w:w w:val="105"/>
        </w:rPr>
        <w:t>-</w:t>
      </w:r>
      <w:r>
        <w:rPr>
          <w:color w:val="3f3f3f"/>
          <w:w w:val="105"/>
        </w:rPr>
        <w:t>11</w:t>
      </w:r>
      <w:r>
        <w:rPr>
          <w:color w:val="3f3f3f"/>
          <w:w w:val="105"/>
        </w:rPr>
        <w:t xml:space="preserve"> noiembrie 201</w:t>
      </w:r>
      <w:r>
        <w:rPr>
          <w:color w:val="3f3f3f"/>
          <w:w w:val="105"/>
        </w:rPr>
        <w:t>8</w:t>
      </w:r>
      <w:r>
        <w:rPr>
          <w:color w:val="3f3f3f"/>
          <w:w w:val="105"/>
        </w:rPr>
        <w:t>.</w:t>
      </w:r>
    </w:p>
    <w:p>
      <w:pPr>
        <w:spacing w:before="13" w:line="252" w:lineRule="auto"/>
        <w:ind w:left="156" w:right="249" w:firstLine="564"/>
        <w:jc w:val="both"/>
        <w:rPr>
          <w:color w:val="3f3f3f"/>
          <w:w w:val="105"/>
        </w:rPr>
      </w:pPr>
      <w:r>
        <w:rPr>
          <w:color w:val="3f3f3f"/>
          <w:w w:val="105"/>
        </w:rPr>
        <w:t>Denumirea oficiala a Concursului este "CUPA ADVENTURE 4X4 IASI".</w:t>
      </w:r>
    </w:p>
    <w:p>
      <w:pPr>
        <w:spacing w:before="13" w:line="252" w:lineRule="auto"/>
        <w:ind w:left="156" w:right="249" w:firstLine="564"/>
        <w:jc w:val="both"/>
        <w:rPr>
          <w:color w:val="3f3f3f"/>
          <w:w w:val="105"/>
        </w:rPr>
      </w:pPr>
      <w:r>
        <w:rPr>
          <w:color w:val="3f3f3f"/>
          <w:w w:val="105"/>
        </w:rPr>
        <w:t>Aceasta denumire se va regasi pe toate materialele oficiale si de promovare ale Concursului.</w:t>
      </w:r>
    </w:p>
    <w:p>
      <w:pPr>
        <w:spacing w:before="13" w:line="252" w:lineRule="auto"/>
        <w:ind w:left="156" w:right="249" w:hanging="2"/>
        <w:jc w:val="both"/>
        <w:rPr>
          <w:color w:val="3f3f3f"/>
          <w:w w:val="105"/>
        </w:rPr>
      </w:pPr>
    </w:p>
    <w:p>
      <w:pPr>
        <w:spacing w:before="13" w:line="252" w:lineRule="auto"/>
        <w:ind w:left="156" w:right="249" w:hanging="2"/>
        <w:jc w:val="both"/>
        <w:rPr/>
      </w:pPr>
    </w:p>
    <w:p>
      <w:pPr>
        <w:spacing w:before="4"/>
        <w:jc w:val="both"/>
        <w:rPr/>
      </w:pPr>
    </w:p>
    <w:p>
      <w:pPr>
        <w:pStyle w:val="ListParagraph"/>
        <w:numPr>
          <w:ilvl w:val="0"/>
          <w:numId w:val="9"/>
        </w:numPr>
        <w:tabs>
          <w:tab w:val="left" w:pos="426"/>
        </w:tabs>
        <w:jc w:val="both"/>
        <w:rPr>
          <w:b/>
          <w:bCs/>
          <w:i/>
          <w:color w:val="3f3f3f"/>
          <w:sz w:val="28"/>
          <w:szCs w:val="28"/>
        </w:rPr>
      </w:pPr>
      <w:r>
        <w:rPr>
          <w:b/>
          <w:bCs/>
          <w:i/>
          <w:color w:val="3f3f3f"/>
          <w:w w:val="105"/>
          <w:sz w:val="28"/>
          <w:szCs w:val="28"/>
        </w:rPr>
        <w:t>PROGRAM:</w:t>
      </w:r>
    </w:p>
    <w:p>
      <w:pPr>
        <w:jc w:val="both"/>
        <w:rPr>
          <w:lang w:val="ro-RO"/>
        </w:rPr>
      </w:pPr>
    </w:p>
    <w:p>
      <w:pPr>
        <w:ind w:firstLine="720"/>
        <w:jc w:val="both"/>
        <w:rPr>
          <w:lang w:val="it-IT"/>
        </w:rPr>
      </w:pPr>
      <w:r>
        <w:rPr>
          <w:lang w:val="it-IT"/>
        </w:rPr>
        <w:t>In perioada 0</w:t>
      </w:r>
      <w:r>
        <w:rPr>
          <w:lang w:val="it-IT"/>
        </w:rPr>
        <w:t>8</w:t>
      </w:r>
      <w:r>
        <w:rPr>
          <w:lang w:val="it-IT"/>
        </w:rPr>
        <w:t>-</w:t>
      </w:r>
      <w:r>
        <w:rPr>
          <w:lang w:val="it-IT"/>
        </w:rPr>
        <w:t>11</w:t>
      </w:r>
      <w:r>
        <w:rPr>
          <w:lang w:val="it-IT"/>
        </w:rPr>
        <w:t xml:space="preserve"> noiembrie 201</w:t>
      </w:r>
      <w:r>
        <w:rPr>
          <w:lang w:val="it-IT"/>
        </w:rPr>
        <w:t>8</w:t>
      </w:r>
      <w:r>
        <w:rPr>
          <w:lang w:val="it-IT"/>
        </w:rPr>
        <w:t xml:space="preserve">, </w:t>
      </w:r>
      <w:r>
        <w:t xml:space="preserve">ASOCIATIA CLUB SPORTIV ADVENTURE 4X4 IASI </w:t>
      </w:r>
      <w:r>
        <w:rPr>
          <w:lang w:val="it-IT"/>
        </w:rPr>
        <w:t>organizeaza CUPA ADVENTURE 4X4 IASI,  competitie  sub egida Federatiei Romane de Automobilism Sportiv si al Comisiei Na</w:t>
      </w:r>
      <w:r>
        <w:rPr>
          <w:lang w:val="it-IT"/>
        </w:rPr>
        <w:t>tionale de Offroad din Romania.</w:t>
      </w:r>
    </w:p>
    <w:p>
      <w:pPr>
        <w:ind w:firstLine="720"/>
        <w:jc w:val="both"/>
        <w:rPr>
          <w:lang w:val="it-IT"/>
        </w:rPr>
      </w:pPr>
    </w:p>
    <w:p>
      <w:pPr>
        <w:ind w:firstLine="720"/>
        <w:rPr>
          <w:lang w:val="it-IT"/>
        </w:rPr>
      </w:pPr>
      <w:r>
        <w:rPr>
          <w:lang w:val="it-IT"/>
        </w:rPr>
        <w:t>Programul competiției este urmatorul:</w:t>
      </w:r>
    </w:p>
    <w:p>
      <w:pPr>
        <w:ind w:firstLine="720"/>
        <w:rPr>
          <w:lang w:val="it-IT"/>
        </w:rPr>
      </w:pPr>
    </w:p>
    <w:p>
      <w:pPr>
        <w:spacing w:line="276" w:lineRule="auto"/>
        <w:ind w:right="-273"/>
        <w:rPr/>
      </w:pPr>
      <w:r>
        <w:rPr>
          <w:b/>
          <w:u w:val="single"/>
        </w:rPr>
        <w:t>ZIUA 1, joi 08 noiembrie 2018           -</w:t>
      </w:r>
      <w:r>
        <w:t xml:space="preserve">orele: 14:00-22:30 - înscrierea concurenților, verificarea                     </w:t>
      </w:r>
    </w:p>
    <w:p>
      <w:pPr>
        <w:spacing w:line="276" w:lineRule="auto"/>
        <w:ind w:right="-273"/>
        <w:rPr>
          <w:b/>
          <w:u w:val="single"/>
        </w:rPr>
      </w:pPr>
      <w:r>
        <w:t xml:space="preserve">                                                                                                tehnică a vehiculelor;</w:t>
      </w:r>
      <w:r>
        <w:rPr/>
        <w:br w:type="textWrapping"/>
      </w:r>
    </w:p>
    <w:p>
      <w:pPr>
        <w:spacing w:line="276" w:lineRule="auto"/>
        <w:ind w:right="-273"/>
        <w:jc w:val="both"/>
        <w:rPr/>
      </w:pPr>
      <w:r>
        <w:rPr>
          <w:b/>
          <w:u w:val="single"/>
        </w:rPr>
        <w:t xml:space="preserve">ZIUA 2, vineri 09 noiembrie 2018      – </w:t>
      </w:r>
      <w:r>
        <w:t>ora: 09:</w:t>
      </w:r>
      <w:r>
        <w:t>00  -</w:t>
      </w:r>
      <w:r>
        <w:t xml:space="preserve"> start oficial și start stagiu de traseu TROPHY</w:t>
      </w:r>
    </w:p>
    <w:p>
      <w:pPr>
        <w:spacing w:line="276" w:lineRule="auto"/>
        <w:ind w:right="-273"/>
        <w:jc w:val="both"/>
        <w:rPr/>
      </w:pPr>
      <w:r>
        <w:t xml:space="preserve">                                                                                       din parcul tehnic, (parcare Motel Bucium),</w:t>
      </w:r>
    </w:p>
    <w:p>
      <w:pPr>
        <w:spacing w:line="276" w:lineRule="auto"/>
        <w:ind w:right="-273"/>
        <w:rPr/>
      </w:pPr>
      <w:r>
        <w:t xml:space="preserve">                                                                  </w:t>
      </w:r>
    </w:p>
    <w:p>
      <w:pPr>
        <w:spacing w:line="276" w:lineRule="auto"/>
        <w:ind w:hanging="33"/>
        <w:rPr>
          <w:b/>
          <w:u w:val="single"/>
        </w:rPr>
      </w:pPr>
    </w:p>
    <w:p>
      <w:pPr>
        <w:spacing w:line="276" w:lineRule="auto"/>
        <w:ind w:hanging="33"/>
        <w:rPr/>
      </w:pPr>
      <w:r>
        <w:rPr>
          <w:b/>
          <w:u w:val="single"/>
        </w:rPr>
        <w:t xml:space="preserve">ZIUA 3, </w:t>
      </w:r>
      <w:r>
        <w:rPr>
          <w:b/>
          <w:u w:val="single"/>
        </w:rPr>
        <w:t>simbata  10</w:t>
      </w:r>
      <w:r>
        <w:rPr>
          <w:b/>
          <w:u w:val="single"/>
        </w:rPr>
        <w:t xml:space="preserve"> noiembrie 2018  - </w:t>
      </w:r>
      <w:r>
        <w:t xml:space="preserve">ora: 09:00 - start stagiu de traseu TROPHY, (parcare  </w:t>
      </w:r>
    </w:p>
    <w:p>
      <w:pPr>
        <w:spacing w:line="276" w:lineRule="auto"/>
        <w:ind w:hanging="33"/>
        <w:rPr/>
      </w:pPr>
      <w:r>
        <w:t xml:space="preserve">                                                                                   Motel Bucium),</w:t>
      </w:r>
    </w:p>
    <w:p>
      <w:pPr>
        <w:spacing w:line="276" w:lineRule="auto"/>
        <w:ind w:left="3105"/>
        <w:rPr/>
      </w:pPr>
      <w:r>
        <w:t xml:space="preserve">              ora: 14:00 - probă superspecială TRIAL, (</w:t>
      </w:r>
      <w:r>
        <w:t>sat.Păun</w:t>
      </w:r>
      <w:r>
        <w:t>,         com. Barnova).</w:t>
      </w:r>
    </w:p>
    <w:p>
      <w:pPr>
        <w:spacing w:line="276" w:lineRule="auto"/>
        <w:ind w:left="3105"/>
        <w:rPr/>
      </w:pPr>
      <w:r>
        <w:t xml:space="preserve">           </w:t>
      </w:r>
    </w:p>
    <w:p>
      <w:pPr>
        <w:spacing w:line="276" w:lineRule="auto"/>
        <w:ind w:left="3105"/>
        <w:rPr/>
      </w:pPr>
    </w:p>
    <w:p>
      <w:pPr>
        <w:spacing w:line="276" w:lineRule="auto"/>
        <w:rPr/>
      </w:pPr>
      <w:r>
        <w:rPr>
          <w:b/>
          <w:u w:val="single"/>
        </w:rPr>
        <w:t xml:space="preserve">ZIUA 4, duminica 11 noiembrie </w:t>
      </w:r>
      <w:r>
        <w:rPr>
          <w:b/>
          <w:u w:val="single"/>
        </w:rPr>
        <w:t xml:space="preserve">2018 </w:t>
      </w:r>
      <w:r>
        <w:t xml:space="preserve"> –</w:t>
      </w:r>
      <w:r>
        <w:t xml:space="preserve">  ora 10:00 - premierea concurenților;</w:t>
      </w:r>
    </w:p>
    <w:p>
      <w:pPr>
        <w:spacing w:line="276" w:lineRule="auto"/>
        <w:rPr/>
      </w:pPr>
      <w:r>
        <w:t xml:space="preserve">                                                                     ora 12:00 - plecarea concurenților.</w:t>
      </w:r>
    </w:p>
    <w:p>
      <w:pPr>
        <w:ind w:firstLine="720"/>
        <w:jc w:val="both"/>
        <w:rPr>
          <w:lang w:val="it-IT"/>
        </w:rPr>
      </w:pPr>
    </w:p>
    <w:p>
      <w:pPr>
        <w:tabs>
          <w:tab w:val="left" w:pos="383"/>
        </w:tabs>
        <w:spacing w:before="192"/>
        <w:jc w:val="both"/>
        <w:rPr/>
      </w:pPr>
    </w:p>
    <w:p>
      <w:pPr>
        <w:pStyle w:val="ListParagraph"/>
        <w:numPr>
          <w:ilvl w:val="0"/>
          <w:numId w:val="9"/>
        </w:numPr>
        <w:tabs>
          <w:tab w:val="left" w:pos="383"/>
        </w:tabs>
        <w:spacing w:before="192"/>
        <w:jc w:val="both"/>
        <w:rPr>
          <w:b/>
          <w:i/>
          <w:color w:val="3b3b3b"/>
          <w:sz w:val="28"/>
          <w:szCs w:val="22"/>
        </w:rPr>
      </w:pPr>
      <w:r>
        <w:rPr>
          <w:b/>
          <w:i/>
          <w:color w:val="3b3b3b"/>
          <w:w w:val="95"/>
          <w:sz w:val="28"/>
          <w:szCs w:val="22"/>
        </w:rPr>
        <w:t>DISPOZITII</w:t>
      </w:r>
      <w:r>
        <w:rPr>
          <w:b/>
          <w:i/>
          <w:color w:val="3b3b3b"/>
          <w:spacing w:val="36"/>
          <w:w w:val="95"/>
          <w:sz w:val="28"/>
          <w:szCs w:val="22"/>
        </w:rPr>
        <w:t xml:space="preserve"> </w:t>
      </w:r>
      <w:r>
        <w:rPr>
          <w:b/>
          <w:i/>
          <w:color w:val="3b3b3b"/>
          <w:w w:val="95"/>
          <w:sz w:val="28"/>
          <w:szCs w:val="22"/>
        </w:rPr>
        <w:t>GENERALE:</w:t>
      </w:r>
    </w:p>
    <w:p>
      <w:pPr>
        <w:spacing w:before="192"/>
        <w:ind w:left="119" w:right="153"/>
        <w:jc w:val="both"/>
        <w:rPr/>
      </w:pPr>
      <w:r>
        <w:rPr>
          <w:b/>
          <w:i/>
          <w:color w:val="3b3b3b"/>
        </w:rPr>
        <w:t xml:space="preserve">           </w:t>
      </w:r>
      <w:r>
        <w:rPr>
          <w:b/>
          <w:i/>
          <w:color w:val="3b3b3b"/>
        </w:rPr>
        <w:t>Comandamen</w:t>
      </w:r>
      <w:r>
        <w:rPr>
          <w:b/>
          <w:i/>
          <w:color w:val="3b3b3b"/>
        </w:rPr>
        <w:t xml:space="preserve">tul/Secretariatul competitiei: </w:t>
      </w:r>
      <w:r>
        <w:rPr>
          <w:color w:val="3b3b3b"/>
        </w:rPr>
        <w:t xml:space="preserve">COMPLEX MOTEL BUCIUM, SOS. </w:t>
      </w:r>
      <w:r>
        <w:rPr>
          <w:color w:val="3b3b3b"/>
        </w:rPr>
        <w:t>BUCIUM,</w:t>
      </w:r>
      <w:r>
        <w:rPr>
          <w:color w:val="3b3b3b"/>
        </w:rPr>
        <w:t>IASI</w:t>
      </w:r>
      <w:r>
        <w:rPr>
          <w:color w:val="3b3b3b"/>
        </w:rPr>
        <w:t>.</w:t>
      </w:r>
    </w:p>
    <w:p>
      <w:pPr>
        <w:tabs>
          <w:tab w:val="left" w:pos="3488"/>
          <w:tab w:val="left" w:pos="7456"/>
          <w:tab w:val="left" w:pos="8613"/>
        </w:tabs>
        <w:spacing w:before="193"/>
        <w:ind w:left="116" w:right="153" w:firstLine="2"/>
        <w:jc w:val="both"/>
        <w:rPr/>
      </w:pPr>
      <w:r>
        <w:rPr>
          <w:b/>
          <w:i/>
          <w:color w:val="3b3b3b"/>
        </w:rPr>
        <w:t xml:space="preserve">           </w:t>
      </w:r>
      <w:r>
        <w:rPr>
          <w:b/>
          <w:i/>
          <w:color w:val="3b3b3b"/>
        </w:rPr>
        <w:t>Panoul  oficial</w:t>
      </w:r>
      <w:r>
        <w:rPr>
          <w:b/>
          <w:i/>
          <w:color w:val="3b3b3b"/>
          <w:spacing w:val="31"/>
        </w:rPr>
        <w:t xml:space="preserve"> </w:t>
      </w:r>
      <w:r>
        <w:rPr>
          <w:b/>
          <w:i/>
          <w:color w:val="3b3b3b"/>
        </w:rPr>
        <w:t>de</w:t>
      </w:r>
      <w:r>
        <w:rPr>
          <w:b/>
          <w:i/>
          <w:color w:val="3b3b3b"/>
          <w:spacing w:val="56"/>
        </w:rPr>
        <w:t xml:space="preserve"> </w:t>
      </w:r>
      <w:r>
        <w:rPr>
          <w:b/>
          <w:i/>
          <w:color w:val="3b3b3b"/>
        </w:rPr>
        <w:t>informare :</w:t>
      </w:r>
      <w:r>
        <w:rPr>
          <w:color w:val="3b3b3b"/>
        </w:rPr>
        <w:t xml:space="preserve"> amplasat in zona de receptie a</w:t>
      </w:r>
      <w:r>
        <w:rPr>
          <w:color w:val="3b3b3b"/>
          <w:spacing w:val="-13"/>
        </w:rPr>
        <w:t xml:space="preserve"> </w:t>
      </w:r>
      <w:r>
        <w:rPr>
          <w:color w:val="3b3b3b"/>
        </w:rPr>
        <w:t>hotelului.</w:t>
      </w:r>
    </w:p>
    <w:p>
      <w:pPr>
        <w:spacing w:before="203"/>
        <w:ind w:left="120" w:right="153" w:firstLine="14"/>
        <w:jc w:val="both"/>
        <w:rPr/>
      </w:pPr>
      <w:r>
        <w:rPr>
          <w:b/>
          <w:i/>
          <w:color w:val="3b3b3b"/>
        </w:rPr>
        <w:t xml:space="preserve">          </w:t>
      </w:r>
      <w:r>
        <w:rPr>
          <w:b/>
          <w:i/>
          <w:color w:val="3b3b3b"/>
        </w:rPr>
        <w:t xml:space="preserve">Parcul tehnic: </w:t>
      </w:r>
      <w:r>
        <w:rPr>
          <w:color w:val="3b3b3b"/>
        </w:rPr>
        <w:t>p</w:t>
      </w:r>
      <w:r>
        <w:rPr>
          <w:color w:val="3b3b3b"/>
        </w:rPr>
        <w:t>arcarea din in</w:t>
      </w:r>
      <w:r>
        <w:rPr>
          <w:color w:val="3b3b3b"/>
        </w:rPr>
        <w:t>cinta COMPLEXULUI MOTEL BUCIUM.</w:t>
      </w:r>
    </w:p>
    <w:p>
      <w:pPr>
        <w:spacing w:before="196"/>
        <w:ind w:left="134" w:hanging="20"/>
        <w:jc w:val="both"/>
        <w:rPr>
          <w:color w:val="3b3b3b"/>
        </w:rPr>
      </w:pPr>
      <w:r>
        <w:rPr>
          <w:b/>
          <w:i/>
          <w:color w:val="3b3b3b"/>
        </w:rPr>
        <w:t xml:space="preserve">          </w:t>
      </w:r>
      <w:r>
        <w:rPr>
          <w:b/>
          <w:i/>
          <w:color w:val="3b3b3b"/>
        </w:rPr>
        <w:t>Verificarea tehnica a autovehiculului echipajelor participante:</w:t>
      </w:r>
      <w:r>
        <w:rPr>
          <w:b/>
          <w:i/>
          <w:color w:val="3b3b3b"/>
        </w:rPr>
        <w:t xml:space="preserve"> </w:t>
      </w:r>
      <w:r>
        <w:rPr>
          <w:color w:val="3b3b3b"/>
        </w:rPr>
        <w:t xml:space="preserve">in </w:t>
      </w:r>
      <w:r>
        <w:rPr>
          <w:color w:val="3b3b3b"/>
        </w:rPr>
        <w:t>p</w:t>
      </w:r>
      <w:r>
        <w:rPr>
          <w:color w:val="3b3b3b"/>
        </w:rPr>
        <w:t xml:space="preserve">arcul tehnic </w:t>
      </w:r>
      <w:r>
        <w:rPr>
          <w:color w:val="3b3b3b"/>
        </w:rPr>
        <w:t>mentionat  mai</w:t>
      </w:r>
      <w:r>
        <w:rPr>
          <w:color w:val="3b3b3b"/>
        </w:rPr>
        <w:t xml:space="preserve"> sus.</w:t>
      </w:r>
    </w:p>
    <w:p>
      <w:pPr>
        <w:spacing w:before="196" w:line="244" w:lineRule="auto"/>
        <w:ind w:left="133" w:right="123"/>
        <w:jc w:val="both"/>
        <w:rPr/>
      </w:pPr>
      <w:r>
        <w:rPr>
          <w:b/>
          <w:i/>
          <w:color w:val="3b3b3b"/>
        </w:rPr>
        <w:t xml:space="preserve">         </w:t>
      </w:r>
      <w:r>
        <w:rPr>
          <w:b/>
          <w:i/>
          <w:color w:val="3b3b3b"/>
        </w:rPr>
        <w:t xml:space="preserve">Puncte de alimentare cu combustibil: </w:t>
      </w:r>
      <w:r>
        <w:rPr>
          <w:color w:val="3b3b3b"/>
        </w:rPr>
        <w:t>B</w:t>
      </w:r>
      <w:r>
        <w:rPr>
          <w:color w:val="3b3b3b"/>
        </w:rPr>
        <w:t>enzinariile sunt amplasata pe s</w:t>
      </w:r>
      <w:r>
        <w:rPr>
          <w:color w:val="3b3b3b"/>
        </w:rPr>
        <w:t>os</w:t>
      </w:r>
      <w:r>
        <w:rPr>
          <w:color w:val="3b3b3b"/>
        </w:rPr>
        <w:t xml:space="preserve">. </w:t>
      </w:r>
      <w:r>
        <w:rPr>
          <w:color w:val="3b3b3b"/>
        </w:rPr>
        <w:t>Bucium (Petrom, Rompetrol, Omv)</w:t>
      </w:r>
      <w:r>
        <w:rPr>
          <w:color w:val="3b3b3b"/>
        </w:rPr>
        <w:t>.</w:t>
      </w:r>
      <w:r>
        <w:rPr>
          <w:color w:val="3b3b3b"/>
        </w:rPr>
        <w:t xml:space="preserve"> In cazul in care traseele sau conditiile meteorologice vor impune acest lucru sau la cerere, organizatorul va asigura transportul combustibilului in puncte fixe din traseu, acelasi pentru toti concurentii. Transportul combustibilului se va face in recipiente speciale sau </w:t>
      </w:r>
      <w:r>
        <w:rPr>
          <w:color w:val="3b3b3b"/>
        </w:rPr>
        <w:t>omologate,  iar</w:t>
      </w:r>
      <w:r>
        <w:rPr>
          <w:color w:val="3b3b3b"/>
        </w:rPr>
        <w:t xml:space="preserve"> aceasta obligatie  revine concurentilor.</w:t>
      </w:r>
    </w:p>
    <w:p>
      <w:pPr>
        <w:spacing w:before="191"/>
        <w:ind w:left="134"/>
        <w:jc w:val="both"/>
        <w:rPr/>
      </w:pPr>
      <w:r>
        <w:rPr>
          <w:b/>
          <w:i/>
          <w:color w:val="3b3b3b"/>
        </w:rPr>
        <w:t xml:space="preserve">         </w:t>
      </w:r>
      <w:r>
        <w:rPr>
          <w:b/>
          <w:i/>
          <w:color w:val="3b3b3b"/>
        </w:rPr>
        <w:t xml:space="preserve">Punct pentru spalarea autovehiculelor: </w:t>
      </w:r>
      <w:r>
        <w:rPr>
          <w:color w:val="3b3b3b"/>
        </w:rPr>
        <w:t>la iesirea din stagiul de TROPY.</w:t>
      </w:r>
    </w:p>
    <w:p>
      <w:pPr>
        <w:spacing w:before="175" w:line="296" w:lineRule="exact"/>
        <w:ind w:left="127"/>
        <w:jc w:val="both"/>
        <w:rPr>
          <w:b/>
          <w:bCs/>
          <w:i/>
        </w:rPr>
      </w:pPr>
      <w:r>
        <w:rPr>
          <w:b/>
          <w:bCs/>
          <w:i/>
          <w:color w:val="3b3b3b"/>
        </w:rPr>
        <w:t xml:space="preserve">         </w:t>
      </w:r>
      <w:r>
        <w:rPr>
          <w:b/>
          <w:bCs/>
          <w:i/>
          <w:color w:val="3b3b3b"/>
        </w:rPr>
        <w:t>Cazarea  concurentilor</w:t>
      </w:r>
      <w:r>
        <w:rPr>
          <w:b/>
          <w:bCs/>
          <w:i/>
          <w:color w:val="3b3b3b"/>
        </w:rPr>
        <w:t xml:space="preserve">  </w:t>
      </w:r>
      <w:r>
        <w:rPr>
          <w:bCs/>
          <w:color w:val="3b3b3b"/>
        </w:rPr>
        <w:t xml:space="preserve">si </w:t>
      </w:r>
      <w:r>
        <w:rPr>
          <w:b/>
          <w:bCs/>
          <w:i/>
          <w:color w:val="3b3b3b"/>
        </w:rPr>
        <w:t xml:space="preserve">a  reprezentantilor CNOR/FRAS:  </w:t>
      </w:r>
      <w:r>
        <w:rPr>
          <w:bCs/>
          <w:color w:val="3b3b3b"/>
        </w:rPr>
        <w:t>MOTEL BUCIUM, sos. Bucium,</w:t>
      </w:r>
      <w:r>
        <w:rPr>
          <w:bCs/>
          <w:color w:val="3b3b3b"/>
        </w:rPr>
        <w:t xml:space="preserve"> Iasi</w:t>
      </w:r>
      <w:r>
        <w:rPr>
          <w:b/>
          <w:bCs/>
          <w:i/>
          <w:color w:val="3b3b3b"/>
        </w:rPr>
        <w:t>.</w:t>
      </w:r>
    </w:p>
    <w:p>
      <w:pPr>
        <w:spacing w:before="203"/>
        <w:ind w:left="148"/>
        <w:jc w:val="both"/>
        <w:rPr/>
      </w:pPr>
      <w:r>
        <w:rPr>
          <w:b/>
          <w:i/>
          <w:color w:val="3b3b3b"/>
        </w:rPr>
        <w:t xml:space="preserve">        </w:t>
      </w:r>
      <w:r>
        <w:rPr>
          <w:b/>
          <w:i/>
          <w:color w:val="3b3b3b"/>
        </w:rPr>
        <w:t xml:space="preserve">Biroul de Presa: </w:t>
      </w:r>
      <w:r>
        <w:rPr>
          <w:color w:val="3b3b3b"/>
        </w:rPr>
        <w:t xml:space="preserve">in incinta Motel </w:t>
      </w:r>
      <w:r>
        <w:rPr>
          <w:color w:val="3b3b3b"/>
        </w:rPr>
        <w:t>Bucium</w:t>
      </w:r>
      <w:r>
        <w:rPr>
          <w:color w:val="3b3b3b"/>
        </w:rPr>
        <w:t xml:space="preserve"> </w:t>
      </w:r>
      <w:r>
        <w:rPr>
          <w:color w:val="3b3b3b"/>
        </w:rPr>
        <w:t>.</w:t>
      </w:r>
    </w:p>
    <w:p>
      <w:pPr>
        <w:spacing w:before="195"/>
        <w:ind w:left="149"/>
        <w:jc w:val="both"/>
        <w:rPr>
          <w:color w:val="3b3b3b"/>
        </w:rPr>
      </w:pPr>
      <w:r>
        <w:rPr>
          <w:b/>
          <w:bCs/>
          <w:i/>
          <w:color w:val="3b3b3b"/>
        </w:rPr>
        <w:t xml:space="preserve">       </w:t>
      </w:r>
      <w:r>
        <w:rPr>
          <w:b/>
          <w:bCs/>
          <w:i/>
          <w:color w:val="3b3b3b"/>
        </w:rPr>
        <w:t>Locatia unitatilor medicate cele mai apropiate:</w:t>
      </w:r>
      <w:r>
        <w:rPr>
          <w:b/>
          <w:bCs/>
          <w:i/>
        </w:rPr>
        <w:t xml:space="preserve">  </w:t>
      </w:r>
      <w:r>
        <w:rPr>
          <w:color w:val="3b3b3b"/>
        </w:rPr>
        <w:t>Iasi ,</w:t>
      </w:r>
      <w:r>
        <w:rPr>
          <w:color w:val="3b3b3b"/>
        </w:rPr>
        <w:t xml:space="preserve"> tel</w:t>
      </w:r>
      <w:r>
        <w:rPr>
          <w:color w:val="3b3b3b"/>
        </w:rPr>
        <w:t xml:space="preserve"> S</w:t>
      </w:r>
      <w:r>
        <w:rPr>
          <w:color w:val="3b3b3b"/>
        </w:rPr>
        <w:t>pita</w:t>
      </w:r>
      <w:r>
        <w:rPr>
          <w:color w:val="3b3b3b"/>
        </w:rPr>
        <w:t>lul Judetean de Urgenta Sf. Spiridon, Iasi</w:t>
      </w:r>
      <w:r>
        <w:rPr>
          <w:color w:val="3b3b3b"/>
        </w:rPr>
        <w:t xml:space="preserve"> </w:t>
      </w:r>
      <w:r>
        <w:rPr>
          <w:color w:val="3b3b3b"/>
        </w:rPr>
        <w:t>, b-dul Independentei, nr.1,oras Iasi, jud.</w:t>
      </w:r>
      <w:r>
        <w:rPr>
          <w:color w:val="3b3b3b"/>
        </w:rPr>
        <w:t>: 0232</w:t>
      </w:r>
      <w:r>
        <w:rPr>
          <w:color w:val="3b3b3b"/>
        </w:rPr>
        <w:t xml:space="preserve"> /</w:t>
      </w:r>
      <w:r>
        <w:rPr>
          <w:color w:val="3b3b3b"/>
        </w:rPr>
        <w:t>240822</w:t>
      </w:r>
      <w:r>
        <w:rPr>
          <w:color w:val="3b3b3b"/>
        </w:rPr>
        <w:t>.</w:t>
      </w:r>
    </w:p>
    <w:p>
      <w:pPr>
        <w:spacing w:before="195"/>
        <w:ind w:left="149"/>
        <w:jc w:val="both"/>
        <w:rPr>
          <w:b/>
          <w:i/>
          <w:color w:val="3b3b3b"/>
        </w:rPr>
      </w:pPr>
      <w:r>
        <w:rPr>
          <w:b/>
          <w:bCs/>
          <w:i/>
          <w:color w:val="3b3b3b"/>
        </w:rPr>
        <w:t xml:space="preserve">      </w:t>
      </w:r>
      <w:r>
        <w:t xml:space="preserve"> </w:t>
      </w:r>
      <w:r>
        <w:rPr>
          <w:b/>
          <w:i/>
          <w:color w:val="3b3b3b"/>
        </w:rPr>
        <w:t>Modalitatile de comunicare cu staff-ul competitiei:</w:t>
      </w:r>
    </w:p>
    <w:p>
      <w:pPr>
        <w:spacing w:before="195"/>
        <w:ind w:left="149"/>
        <w:jc w:val="both"/>
        <w:rPr>
          <w:color w:val="3b3b3b"/>
        </w:rPr>
      </w:pPr>
      <w:r>
        <w:rPr>
          <w:color w:val="3b3b3b"/>
        </w:rPr>
        <w:t xml:space="preserve">       </w:t>
      </w:r>
      <w:r>
        <w:rPr>
          <w:color w:val="3b3b3b"/>
        </w:rPr>
        <w:t>Comunicarea cu echipa de organizare a competitiei este asigurata pe trei canale de comunicatii:</w:t>
      </w:r>
    </w:p>
    <w:p>
      <w:pPr>
        <w:spacing w:before="195"/>
        <w:ind w:left="149"/>
        <w:jc w:val="both"/>
        <w:rPr>
          <w:color w:val="3b3b3b"/>
        </w:rPr>
      </w:pPr>
      <w:r>
        <w:rPr>
          <w:color w:val="3b3b3b"/>
        </w:rPr>
        <w:t>1</w:t>
      </w:r>
      <w:r>
        <w:rPr>
          <w:color w:val="3b3b3b"/>
        </w:rPr>
        <w:t>.</w:t>
      </w:r>
      <w:r>
        <w:rPr>
          <w:color w:val="3b3b3b"/>
        </w:rPr>
        <w:tab/>
        <w:t>telefonie mobile (in zonele cu semnal GSM), organizatorul co</w:t>
      </w:r>
      <w:r>
        <w:rPr>
          <w:color w:val="3b3b3b"/>
        </w:rPr>
        <w:t xml:space="preserve">municand </w:t>
      </w:r>
      <w:r>
        <w:rPr>
          <w:color w:val="3b3b3b"/>
        </w:rPr>
        <w:t>sportivilor  numerele</w:t>
      </w:r>
      <w:r>
        <w:rPr>
          <w:color w:val="3b3b3b"/>
        </w:rPr>
        <w:t xml:space="preserve"> d</w:t>
      </w:r>
      <w:r>
        <w:rPr>
          <w:color w:val="3b3b3b"/>
        </w:rPr>
        <w:t>e telefon ale echipei de organizare,</w:t>
      </w:r>
    </w:p>
    <w:p>
      <w:pPr>
        <w:spacing w:before="195"/>
        <w:ind w:left="149"/>
        <w:jc w:val="both"/>
        <w:rPr>
          <w:color w:val="3b3b3b"/>
        </w:rPr>
      </w:pPr>
      <w:r>
        <w:rPr>
          <w:color w:val="3b3b3b"/>
        </w:rPr>
        <w:t>2.</w:t>
      </w:r>
      <w:r>
        <w:rPr>
          <w:color w:val="3b3b3b"/>
        </w:rPr>
        <w:tab/>
        <w:t>comunicare prin CB, in toata zona de concurs, inclusiv canal de urgenta (</w:t>
      </w:r>
      <w:r>
        <w:rPr>
          <w:color w:val="3b3b3b"/>
        </w:rPr>
        <w:t>vor  exista</w:t>
      </w:r>
      <w:r>
        <w:rPr>
          <w:color w:val="3b3b3b"/>
        </w:rPr>
        <w:t xml:space="preserve"> echipamente de comunicatii -  receptoare si statii -  adecvate zonei),</w:t>
      </w:r>
    </w:p>
    <w:p>
      <w:pPr>
        <w:spacing w:before="195"/>
        <w:ind w:left="149"/>
        <w:jc w:val="both"/>
        <w:rPr>
          <w:color w:val="3b3b3b"/>
        </w:rPr>
      </w:pPr>
      <w:r>
        <w:rPr>
          <w:color w:val="3b3b3b"/>
        </w:rPr>
        <w:t>3.</w:t>
      </w:r>
      <w:r>
        <w:rPr>
          <w:color w:val="3b3b3b"/>
        </w:rPr>
        <w:tab/>
        <w:t>comunicare directa, prin intermediul sedintelor tehnice, in punctele de control precum si prin furnizarea informatiilor operative pe panoul oficial de informare.</w:t>
      </w:r>
    </w:p>
    <w:p>
      <w:pPr>
        <w:spacing w:before="195"/>
        <w:ind w:left="149"/>
        <w:jc w:val="both"/>
        <w:rPr>
          <w:color w:val="3b3b3b"/>
        </w:rPr>
      </w:pPr>
      <w:r>
        <w:rPr>
          <w:b/>
          <w:i/>
          <w:color w:val="3b3b3b"/>
        </w:rPr>
        <w:t xml:space="preserve">           </w:t>
      </w:r>
      <w:r>
        <w:rPr>
          <w:b/>
          <w:i/>
          <w:color w:val="3b3b3b"/>
        </w:rPr>
        <w:t>Festivitatea de premiere</w:t>
      </w:r>
      <w:r>
        <w:rPr>
          <w:color w:val="3b3b3b"/>
        </w:rPr>
        <w:t xml:space="preserve">: </w:t>
      </w:r>
      <w:r>
        <w:rPr>
          <w:color w:val="3b3b3b"/>
        </w:rPr>
        <w:t xml:space="preserve">sala de festivitati din incinta Motel </w:t>
      </w:r>
      <w:r>
        <w:rPr>
          <w:color w:val="3b3b3b"/>
        </w:rPr>
        <w:t>Bucium</w:t>
      </w:r>
      <w:r>
        <w:rPr>
          <w:color w:val="3b3b3b"/>
        </w:rPr>
        <w:t xml:space="preserve"> ,</w:t>
      </w:r>
      <w:r>
        <w:rPr>
          <w:color w:val="3b3b3b"/>
        </w:rPr>
        <w:t xml:space="preserve"> Iasi, sambata </w:t>
      </w:r>
      <w:r>
        <w:rPr>
          <w:color w:val="3b3b3b"/>
        </w:rPr>
        <w:t>11</w:t>
      </w:r>
      <w:r>
        <w:rPr>
          <w:color w:val="3b3b3b"/>
        </w:rPr>
        <w:t>.11.201</w:t>
      </w:r>
      <w:r>
        <w:rPr>
          <w:color w:val="3b3b3b"/>
        </w:rPr>
        <w:t>8</w:t>
      </w:r>
      <w:r>
        <w:rPr>
          <w:color w:val="3b3b3b"/>
        </w:rPr>
        <w:t xml:space="preserve">, ora </w:t>
      </w:r>
      <w:r>
        <w:rPr>
          <w:color w:val="3b3b3b"/>
        </w:rPr>
        <w:t>10</w:t>
      </w:r>
      <w:r>
        <w:rPr>
          <w:color w:val="3b3b3b"/>
        </w:rPr>
        <w:t>:</w:t>
      </w:r>
      <w:r>
        <w:rPr>
          <w:color w:val="3b3b3b"/>
        </w:rPr>
        <w:t>0</w:t>
      </w:r>
      <w:r>
        <w:rPr>
          <w:color w:val="3b3b3b"/>
        </w:rPr>
        <w:t>0</w:t>
      </w:r>
    </w:p>
    <w:p>
      <w:pPr>
        <w:spacing w:before="195"/>
        <w:ind w:left="149"/>
        <w:jc w:val="both"/>
        <w:rPr>
          <w:color w:val="3b3b3b"/>
        </w:rPr>
      </w:pPr>
      <w:r>
        <w:rPr>
          <w:b/>
          <w:i/>
          <w:color w:val="3b3b3b"/>
        </w:rPr>
        <w:t xml:space="preserve">           </w:t>
      </w:r>
      <w:r>
        <w:rPr>
          <w:b/>
          <w:i/>
          <w:color w:val="3b3b3b"/>
        </w:rPr>
        <w:t>Conferinta de presa cu castigatorii:</w:t>
      </w:r>
      <w:r>
        <w:rPr>
          <w:color w:val="3b3b3b"/>
        </w:rPr>
        <w:t xml:space="preserve"> </w:t>
      </w:r>
      <w:r>
        <w:rPr>
          <w:color w:val="3b3b3b"/>
        </w:rPr>
        <w:t>sala de festivitati din incinta Motel Bucium</w:t>
      </w:r>
      <w:r>
        <w:rPr>
          <w:color w:val="3b3b3b"/>
        </w:rPr>
        <w:t xml:space="preserve">, Iasi, duminica </w:t>
      </w:r>
      <w:r>
        <w:rPr>
          <w:color w:val="3b3b3b"/>
        </w:rPr>
        <w:t>11</w:t>
      </w:r>
      <w:r>
        <w:rPr>
          <w:color w:val="3b3b3b"/>
        </w:rPr>
        <w:t>.11.2017, ora 1</w:t>
      </w:r>
      <w:r>
        <w:rPr>
          <w:color w:val="3b3b3b"/>
        </w:rPr>
        <w:t>1</w:t>
      </w:r>
      <w:r>
        <w:rPr>
          <w:color w:val="3b3b3b"/>
        </w:rPr>
        <w:t>:</w:t>
      </w:r>
      <w:r>
        <w:rPr>
          <w:color w:val="3b3b3b"/>
        </w:rPr>
        <w:t>0</w:t>
      </w:r>
      <w:r>
        <w:rPr>
          <w:color w:val="3b3b3b"/>
        </w:rPr>
        <w:t>0</w:t>
      </w:r>
      <w:r>
        <w:rPr>
          <w:color w:val="3b3b3b"/>
        </w:rPr>
        <w:t>.</w:t>
      </w:r>
    </w:p>
    <w:p>
      <w:pPr>
        <w:spacing w:before="195"/>
        <w:ind w:left="149"/>
        <w:jc w:val="both"/>
        <w:rPr>
          <w:color w:val="3b3b3b"/>
        </w:rPr>
      </w:pPr>
    </w:p>
    <w:p>
      <w:pPr>
        <w:pStyle w:val="ListParagraph"/>
        <w:numPr>
          <w:ilvl w:val="0"/>
          <w:numId w:val="9"/>
        </w:numPr>
        <w:spacing w:before="195"/>
        <w:jc w:val="both"/>
        <w:rPr>
          <w:b/>
          <w:i/>
          <w:color w:val="3b3b3b"/>
          <w:sz w:val="28"/>
          <w:szCs w:val="28"/>
        </w:rPr>
      </w:pPr>
      <w:r>
        <w:rPr>
          <w:b/>
          <w:i/>
          <w:color w:val="3b3b3b"/>
          <w:sz w:val="28"/>
          <w:szCs w:val="28"/>
        </w:rPr>
        <w:t>ORGANIZATOR:</w:t>
      </w:r>
    </w:p>
    <w:p>
      <w:pPr>
        <w:spacing w:before="195"/>
        <w:ind w:left="149" w:firstLine="211"/>
        <w:jc w:val="both"/>
        <w:rPr>
          <w:color w:val="3b3b3b"/>
        </w:rPr>
      </w:pPr>
      <w:r>
        <w:rPr>
          <w:b/>
          <w:i/>
          <w:color w:val="3b3b3b"/>
        </w:rPr>
        <w:t>Denumire organizator:</w:t>
      </w:r>
      <w:r>
        <w:rPr>
          <w:color w:val="3b3b3b"/>
        </w:rPr>
        <w:t xml:space="preserve"> </w:t>
      </w:r>
      <w:r>
        <w:rPr>
          <w:color w:val="3b3b3b"/>
        </w:rPr>
        <w:t xml:space="preserve">Asociatia </w:t>
      </w:r>
      <w:r>
        <w:rPr>
          <w:color w:val="3b3b3b"/>
        </w:rPr>
        <w:t xml:space="preserve"> Club</w:t>
      </w:r>
      <w:r>
        <w:rPr>
          <w:color w:val="3b3b3b"/>
        </w:rPr>
        <w:t xml:space="preserve"> Sportiv Adventure</w:t>
      </w:r>
      <w:r>
        <w:rPr>
          <w:color w:val="3b3b3b"/>
        </w:rPr>
        <w:t xml:space="preserve"> 4x4</w:t>
      </w:r>
      <w:r>
        <w:rPr>
          <w:color w:val="3b3b3b"/>
        </w:rPr>
        <w:t xml:space="preserve"> Iasi</w:t>
      </w:r>
    </w:p>
    <w:p>
      <w:pPr>
        <w:spacing w:before="195"/>
        <w:ind w:left="149" w:firstLine="211"/>
        <w:jc w:val="both"/>
        <w:rPr>
          <w:color w:val="3b3b3b"/>
        </w:rPr>
      </w:pPr>
      <w:r>
        <w:rPr>
          <w:b/>
          <w:i/>
          <w:color w:val="3b3b3b"/>
        </w:rPr>
        <w:t>Sediul Organizatorului:</w:t>
      </w:r>
      <w:r>
        <w:rPr>
          <w:color w:val="3b3b3b"/>
        </w:rPr>
        <w:t xml:space="preserve"> sat Tomesti, str Prof. Olteanu, nr. </w:t>
      </w:r>
      <w:r>
        <w:rPr>
          <w:color w:val="3b3b3b"/>
        </w:rPr>
        <w:t>146 ,</w:t>
      </w:r>
      <w:r>
        <w:rPr>
          <w:color w:val="3b3b3b"/>
        </w:rPr>
        <w:t xml:space="preserve"> jud Iasi.</w:t>
      </w:r>
    </w:p>
    <w:p>
      <w:pPr>
        <w:spacing w:before="195"/>
        <w:ind w:left="149"/>
        <w:jc w:val="both"/>
        <w:rPr>
          <w:b/>
          <w:i/>
          <w:color w:val="3b3b3b"/>
        </w:rPr>
      </w:pPr>
      <w:r>
        <w:rPr>
          <w:color w:val="3b3b3b"/>
        </w:rPr>
        <w:t xml:space="preserve"> </w:t>
      </w:r>
      <w:r>
        <w:rPr>
          <w:color w:val="3b3b3b"/>
        </w:rPr>
        <w:t xml:space="preserve">  </w:t>
      </w:r>
      <w:r>
        <w:rPr>
          <w:color w:val="3b3b3b"/>
        </w:rPr>
        <w:t xml:space="preserve"> </w:t>
      </w:r>
      <w:r>
        <w:rPr>
          <w:b/>
          <w:i/>
          <w:color w:val="3b3b3b"/>
        </w:rPr>
        <w:t>Nr. Registrul Sportiv:</w:t>
      </w:r>
      <w:r>
        <w:rPr>
          <w:b/>
          <w:i/>
          <w:color w:val="3b3b3b"/>
        </w:rPr>
        <w:t>IS/A2/00334/2013</w:t>
      </w:r>
    </w:p>
    <w:p>
      <w:pPr>
        <w:spacing w:before="195"/>
        <w:ind w:left="149"/>
        <w:jc w:val="both"/>
        <w:rPr>
          <w:color w:val="3b3b3b"/>
        </w:rPr>
      </w:pPr>
      <w:r>
        <w:rPr>
          <w:color w:val="3b3b3b"/>
        </w:rPr>
        <w:t xml:space="preserve">    </w:t>
      </w:r>
      <w:r>
        <w:rPr>
          <w:b/>
          <w:i/>
          <w:color w:val="3b3b3b"/>
        </w:rPr>
        <w:t>Cod Identificare  Fiscala:</w:t>
      </w:r>
      <w:r>
        <w:rPr>
          <w:color w:val="3b3b3b"/>
        </w:rPr>
        <w:t xml:space="preserve"> 30997293</w:t>
      </w:r>
    </w:p>
    <w:p>
      <w:pPr>
        <w:spacing w:before="195"/>
        <w:ind w:left="149"/>
        <w:jc w:val="both"/>
        <w:rPr>
          <w:color w:val="3b3b3b"/>
        </w:rPr>
      </w:pPr>
      <w:r>
        <w:rPr>
          <w:color w:val="3b3b3b"/>
        </w:rPr>
        <w:t xml:space="preserve">    </w:t>
      </w:r>
      <w:r>
        <w:rPr>
          <w:b/>
          <w:i/>
          <w:color w:val="3b3b3b"/>
        </w:rPr>
        <w:t>Cont  bancar</w:t>
      </w:r>
      <w:r>
        <w:rPr>
          <w:b/>
          <w:i/>
          <w:color w:val="3b3b3b"/>
        </w:rPr>
        <w:t>:</w:t>
      </w:r>
      <w:r>
        <w:rPr>
          <w:color w:val="3b3b3b"/>
        </w:rPr>
        <w:t xml:space="preserve"> RO26 CECE IS30 30RO N094 5606</w:t>
      </w:r>
    </w:p>
    <w:p>
      <w:pPr>
        <w:spacing w:before="195"/>
        <w:ind w:left="149"/>
        <w:jc w:val="both"/>
        <w:rPr>
          <w:color w:val="3b3b3b"/>
        </w:rPr>
      </w:pPr>
    </w:p>
    <w:p>
      <w:pPr>
        <w:spacing w:before="195"/>
        <w:ind w:left="149"/>
        <w:jc w:val="both"/>
        <w:rPr>
          <w:color w:val="3b3b3b"/>
        </w:rPr>
      </w:pPr>
      <w:r>
        <w:rPr>
          <w:color w:val="3b3b3b"/>
        </w:rPr>
        <w:t xml:space="preserve">     </w:t>
      </w:r>
      <w:r>
        <w:rPr>
          <w:b/>
          <w:i/>
          <w:color w:val="3b3b3b"/>
        </w:rPr>
        <w:t>Persoan</w:t>
      </w:r>
      <w:r>
        <w:rPr>
          <w:b/>
          <w:i/>
          <w:color w:val="3b3b3b"/>
        </w:rPr>
        <w:t>e</w:t>
      </w:r>
      <w:r>
        <w:rPr>
          <w:b/>
          <w:i/>
          <w:color w:val="3b3b3b"/>
        </w:rPr>
        <w:t xml:space="preserve"> de contact:</w:t>
      </w:r>
      <w:r>
        <w:rPr>
          <w:color w:val="3b3b3b"/>
        </w:rPr>
        <w:t xml:space="preserve"> </w:t>
      </w:r>
      <w:r>
        <w:rPr>
          <w:color w:val="3b3b3b"/>
        </w:rPr>
        <w:t>Director concurs: RAIMOND CHELBAN, tel: 0742 852 021</w:t>
      </w:r>
      <w:r>
        <w:rPr>
          <w:color w:val="3b3b3b"/>
        </w:rPr>
        <w:t>, chelban.raimond@gmail.com;</w:t>
      </w:r>
    </w:p>
    <w:p>
      <w:pPr>
        <w:spacing w:before="195"/>
        <w:ind w:left="149"/>
        <w:jc w:val="both"/>
        <w:rPr>
          <w:color w:val="3b3b3b"/>
        </w:rPr>
      </w:pPr>
      <w:r>
        <w:rPr>
          <w:color w:val="3b3b3b"/>
        </w:rPr>
        <w:t xml:space="preserve">               </w:t>
      </w:r>
      <w:r>
        <w:rPr>
          <w:color w:val="3b3b3b"/>
        </w:rPr>
        <w:t xml:space="preserve">                        Director secretariat: LOREDANA CHELBAN, tel: 0751 294 384</w:t>
      </w:r>
      <w:r>
        <w:rPr>
          <w:color w:val="3b3b3b"/>
        </w:rPr>
        <w:t>, chelban.loredana@gmail.com;</w:t>
      </w:r>
    </w:p>
    <w:p>
      <w:pPr>
        <w:spacing w:before="195"/>
        <w:ind w:left="149"/>
        <w:jc w:val="both"/>
        <w:rPr>
          <w:color w:val="3b3b3b"/>
        </w:rPr>
      </w:pPr>
      <w:r>
        <w:rPr>
          <w:color w:val="3b3b3b"/>
        </w:rPr>
        <w:t xml:space="preserve">     </w:t>
      </w:r>
      <w:r>
        <w:rPr>
          <w:color w:val="3b3b3b"/>
        </w:rPr>
        <w:t>Inscrierea pent</w:t>
      </w:r>
      <w:r>
        <w:rPr>
          <w:color w:val="3b3b3b"/>
        </w:rPr>
        <w:t xml:space="preserve">ru concurs se face pe </w:t>
      </w:r>
      <w:r>
        <w:rPr>
          <w:color w:val="3b3b3b"/>
        </w:rPr>
        <w:t xml:space="preserve">cnor-fras. </w:t>
      </w:r>
      <w:r>
        <w:rPr>
          <w:color w:val="3b3b3b"/>
        </w:rPr>
        <w:t>sau</w:t>
      </w:r>
      <w:r>
        <w:rPr>
          <w:color w:val="3b3b3b"/>
        </w:rPr>
        <w:t xml:space="preserve"> la secretariatul competitie, conform programului mentionat la cap.2 din Prezentul Regulament.</w:t>
      </w:r>
    </w:p>
    <w:p>
      <w:pPr>
        <w:spacing w:before="195"/>
        <w:jc w:val="both"/>
        <w:rPr>
          <w:color w:val="3b3b3b"/>
        </w:rPr>
      </w:pPr>
      <w:r>
        <w:rPr>
          <w:color w:val="3b3b3b"/>
        </w:rPr>
        <w:t xml:space="preserve">       </w:t>
      </w:r>
      <w:r>
        <w:rPr>
          <w:b/>
          <w:i/>
          <w:color w:val="3b3b3b"/>
        </w:rPr>
        <w:t>Echipa de organizare</w:t>
      </w:r>
      <w:r>
        <w:rPr>
          <w:color w:val="3b3b3b"/>
        </w:rPr>
        <w:t xml:space="preserve"> are urmatorii membri: </w:t>
      </w:r>
    </w:p>
    <w:p>
      <w:pPr>
        <w:spacing w:before="195"/>
        <w:jc w:val="both"/>
        <w:rPr>
          <w:color w:val="3b3b3b"/>
        </w:rPr>
      </w:pPr>
      <w:r>
        <w:rPr>
          <w:color w:val="3b3b3b"/>
        </w:rPr>
        <w:t xml:space="preserve">   RAIMOND CHELBAN</w:t>
      </w:r>
      <w:r>
        <w:rPr>
          <w:color w:val="3b3b3b"/>
        </w:rPr>
        <w:t xml:space="preserve"> </w:t>
      </w:r>
      <w:r>
        <w:rPr>
          <w:color w:val="3b3b3b"/>
        </w:rPr>
        <w:t>-  Director</w:t>
      </w:r>
      <w:r>
        <w:rPr>
          <w:color w:val="3b3b3b"/>
        </w:rPr>
        <w:t xml:space="preserve"> de concurs </w:t>
      </w:r>
    </w:p>
    <w:p>
      <w:pPr>
        <w:spacing w:before="195"/>
        <w:ind w:left="149"/>
        <w:jc w:val="both"/>
        <w:rPr>
          <w:color w:val="3b3b3b"/>
        </w:rPr>
      </w:pPr>
      <w:r>
        <w:rPr>
          <w:color w:val="3b3b3b"/>
        </w:rPr>
        <w:t>SEBASTIAN TERCHEA</w:t>
      </w:r>
      <w:r>
        <w:rPr>
          <w:color w:val="3b3b3b"/>
        </w:rPr>
        <w:t>- Director traseu open</w:t>
      </w:r>
      <w:r>
        <w:rPr>
          <w:color w:val="3b3b3b"/>
        </w:rPr>
        <w:t>, extrem</w:t>
      </w:r>
    </w:p>
    <w:p>
      <w:pPr>
        <w:spacing w:before="195"/>
        <w:ind w:left="149"/>
        <w:jc w:val="both"/>
        <w:rPr>
          <w:color w:val="3b3b3b"/>
        </w:rPr>
      </w:pPr>
      <w:r>
        <w:rPr>
          <w:color w:val="3b3b3b"/>
        </w:rPr>
        <w:t>LIVIU BASCHIR</w:t>
      </w:r>
      <w:r>
        <w:rPr>
          <w:color w:val="3b3b3b"/>
        </w:rPr>
        <w:t xml:space="preserve"> - Director traseu standard</w:t>
      </w:r>
      <w:r>
        <w:rPr>
          <w:color w:val="3b3b3b"/>
        </w:rPr>
        <w:t xml:space="preserve"> </w:t>
      </w:r>
      <w:r>
        <w:rPr>
          <w:color w:val="3b3b3b"/>
        </w:rPr>
        <w:t>A si B</w:t>
      </w:r>
    </w:p>
    <w:p>
      <w:pPr>
        <w:spacing w:before="195"/>
        <w:ind w:left="149"/>
        <w:jc w:val="both"/>
        <w:rPr>
          <w:color w:val="3b3b3b"/>
        </w:rPr>
      </w:pPr>
      <w:r>
        <w:rPr>
          <w:color w:val="3b3b3b"/>
        </w:rPr>
        <w:t>ADRIAN POPA -Director traseu hobby</w:t>
      </w:r>
    </w:p>
    <w:p>
      <w:pPr>
        <w:spacing w:before="195"/>
        <w:ind w:left="149"/>
        <w:jc w:val="both"/>
        <w:rPr>
          <w:color w:val="3b3b3b"/>
        </w:rPr>
      </w:pPr>
      <w:r>
        <w:rPr>
          <w:color w:val="3b3b3b"/>
        </w:rPr>
        <w:t>LOREDANA CHELBAN</w:t>
      </w:r>
      <w:r>
        <w:rPr>
          <w:color w:val="3b3b3b"/>
        </w:rPr>
        <w:t xml:space="preserve"> </w:t>
      </w:r>
      <w:r>
        <w:rPr>
          <w:color w:val="3b3b3b"/>
        </w:rPr>
        <w:t>-  Director</w:t>
      </w:r>
      <w:r>
        <w:rPr>
          <w:color w:val="3b3b3b"/>
        </w:rPr>
        <w:t xml:space="preserve"> secretariat</w:t>
      </w:r>
    </w:p>
    <w:p>
      <w:pPr>
        <w:spacing w:before="195"/>
        <w:ind w:left="149"/>
        <w:jc w:val="both"/>
        <w:rPr>
          <w:color w:val="3b3b3b"/>
        </w:rPr>
      </w:pPr>
      <w:r>
        <w:rPr>
          <w:color w:val="3b3b3b"/>
        </w:rPr>
        <w:t>DORIAN MUNTEANU</w:t>
      </w:r>
      <w:r>
        <w:rPr>
          <w:color w:val="3b3b3b"/>
        </w:rPr>
        <w:t xml:space="preserve"> </w:t>
      </w:r>
      <w:r>
        <w:rPr>
          <w:color w:val="3b3b3b"/>
        </w:rPr>
        <w:t>-  Comisar</w:t>
      </w:r>
      <w:r>
        <w:rPr>
          <w:color w:val="3b3b3b"/>
        </w:rPr>
        <w:t xml:space="preserve">  tehnic </w:t>
      </w:r>
    </w:p>
    <w:p>
      <w:pPr>
        <w:spacing w:before="195"/>
        <w:ind w:left="149"/>
        <w:jc w:val="both"/>
        <w:rPr>
          <w:color w:val="3b3b3b"/>
        </w:rPr>
      </w:pPr>
      <w:r>
        <w:rPr>
          <w:color w:val="3b3b3b"/>
        </w:rPr>
        <w:t>CIOACAS DANIEL</w:t>
      </w:r>
      <w:r>
        <w:rPr>
          <w:color w:val="3b3b3b"/>
        </w:rPr>
        <w:t xml:space="preserve"> </w:t>
      </w:r>
      <w:r>
        <w:rPr>
          <w:color w:val="3b3b3b"/>
        </w:rPr>
        <w:t>-  Director</w:t>
      </w:r>
      <w:r>
        <w:rPr>
          <w:color w:val="3b3b3b"/>
        </w:rPr>
        <w:t xml:space="preserve"> de securitate</w:t>
      </w:r>
    </w:p>
    <w:p>
      <w:pPr>
        <w:spacing w:before="195"/>
        <w:ind w:left="149"/>
        <w:jc w:val="both"/>
        <w:rPr>
          <w:color w:val="3b3b3b"/>
        </w:rPr>
      </w:pPr>
      <w:r>
        <w:rPr>
          <w:color w:val="3b3b3b"/>
        </w:rPr>
        <w:t>1 medic sef</w:t>
      </w:r>
    </w:p>
    <w:p>
      <w:pPr>
        <w:spacing w:before="195"/>
        <w:ind w:left="149"/>
        <w:jc w:val="both"/>
        <w:rPr>
          <w:color w:val="3b3b3b"/>
        </w:rPr>
      </w:pPr>
    </w:p>
    <w:p>
      <w:pPr>
        <w:spacing w:before="195"/>
        <w:ind w:left="149"/>
        <w:jc w:val="both"/>
        <w:rPr>
          <w:color w:val="3b3b3b"/>
        </w:rPr>
      </w:pPr>
      <w:r>
        <w:rPr>
          <w:color w:val="3b3b3b"/>
        </w:rPr>
        <w:t xml:space="preserve">         </w:t>
      </w:r>
      <w:r>
        <w:rPr>
          <w:color w:val="3b3b3b"/>
        </w:rPr>
        <w:t xml:space="preserve">Competitia se va desfasura pe un traseu </w:t>
      </w:r>
      <w:r>
        <w:rPr>
          <w:color w:val="3b3b3b"/>
        </w:rPr>
        <w:t>cu  urmatoarele</w:t>
      </w:r>
      <w:r>
        <w:rPr>
          <w:color w:val="3b3b3b"/>
        </w:rPr>
        <w:t xml:space="preserve"> caracteristici:</w:t>
      </w:r>
    </w:p>
    <w:p>
      <w:pPr>
        <w:spacing w:before="195"/>
        <w:ind w:left="149"/>
        <w:jc w:val="both"/>
        <w:rPr>
          <w:color w:val="3b3b3b"/>
        </w:rPr>
      </w:pPr>
      <w:r>
        <w:rPr>
          <w:color w:val="3b3b3b"/>
        </w:rPr>
        <w:t xml:space="preserve">         </w:t>
      </w:r>
      <w:r>
        <w:rPr>
          <w:b/>
          <w:i/>
          <w:color w:val="3b3b3b"/>
        </w:rPr>
        <w:t>Locul desfasurarii</w:t>
      </w:r>
      <w:r>
        <w:rPr>
          <w:color w:val="3b3b3b"/>
        </w:rPr>
        <w:t>: Stagiile de traseu si proba superspeciala TRIAL nu se desfasoara pe drumurile publice si nu va afecta circulatia rutiera, arealul de desfasurare fiind  extr</w:t>
      </w:r>
      <w:r>
        <w:rPr>
          <w:color w:val="3b3b3b"/>
        </w:rPr>
        <w:t>avilanul Orasului Iasi</w:t>
      </w:r>
      <w:r>
        <w:rPr>
          <w:color w:val="3b3b3b"/>
        </w:rPr>
        <w:t xml:space="preserve"> ,</w:t>
      </w:r>
      <w:r>
        <w:rPr>
          <w:color w:val="3b3b3b"/>
        </w:rPr>
        <w:t xml:space="preserve"> comunele limitrofe, islazuri si paduri.</w:t>
      </w:r>
    </w:p>
    <w:p>
      <w:pPr>
        <w:spacing w:before="195"/>
        <w:ind w:left="149"/>
        <w:jc w:val="both"/>
        <w:rPr>
          <w:color w:val="3b3b3b"/>
        </w:rPr>
      </w:pPr>
      <w:r>
        <w:rPr>
          <w:color w:val="3b3b3b"/>
        </w:rPr>
        <w:t xml:space="preserve">         </w:t>
      </w:r>
      <w:r>
        <w:rPr>
          <w:b/>
          <w:i/>
          <w:color w:val="3b3b3b"/>
        </w:rPr>
        <w:t xml:space="preserve">Locul startului si finisului stagiilor </w:t>
      </w:r>
      <w:r>
        <w:rPr>
          <w:b/>
          <w:i/>
          <w:color w:val="3b3b3b"/>
        </w:rPr>
        <w:t>de  traseu</w:t>
      </w:r>
      <w:r>
        <w:rPr>
          <w:color w:val="3b3b3b"/>
        </w:rPr>
        <w:t>: specificat in program</w:t>
      </w:r>
      <w:r>
        <w:rPr>
          <w:color w:val="3b3b3b"/>
        </w:rPr>
        <w:t>.</w:t>
      </w:r>
    </w:p>
    <w:p>
      <w:pPr>
        <w:spacing w:before="195"/>
        <w:ind w:left="149"/>
        <w:jc w:val="both"/>
        <w:rPr>
          <w:color w:val="3b3b3b"/>
        </w:rPr>
      </w:pPr>
      <w:r>
        <w:rPr>
          <w:color w:val="3b3b3b"/>
        </w:rPr>
        <w:t xml:space="preserve">         </w:t>
      </w:r>
      <w:r>
        <w:rPr>
          <w:b/>
          <w:i/>
          <w:color w:val="3b3b3b"/>
        </w:rPr>
        <w:t>Locul  desfasurarii</w:t>
      </w:r>
      <w:r>
        <w:rPr>
          <w:b/>
          <w:i/>
          <w:color w:val="3b3b3b"/>
        </w:rPr>
        <w:t xml:space="preserve">  probei  superspeciale TRIAL</w:t>
      </w:r>
      <w:r>
        <w:rPr>
          <w:color w:val="3b3b3b"/>
        </w:rPr>
        <w:t>: specificat in program</w:t>
      </w:r>
      <w:r>
        <w:rPr>
          <w:color w:val="3b3b3b"/>
        </w:rPr>
        <w:t>.</w:t>
      </w:r>
    </w:p>
    <w:p>
      <w:pPr>
        <w:spacing w:before="195"/>
        <w:ind w:left="149"/>
        <w:jc w:val="both"/>
        <w:rPr>
          <w:color w:val="3b3b3b"/>
        </w:rPr>
      </w:pPr>
    </w:p>
    <w:p>
      <w:pPr>
        <w:spacing w:before="195"/>
        <w:ind w:left="149"/>
        <w:jc w:val="both"/>
        <w:rPr>
          <w:b/>
          <w:i/>
          <w:color w:val="3b3b3b"/>
          <w:sz w:val="28"/>
          <w:szCs w:val="28"/>
        </w:rPr>
      </w:pPr>
      <w:r>
        <w:rPr>
          <w:b/>
          <w:i/>
          <w:color w:val="3b3b3b"/>
          <w:sz w:val="28"/>
          <w:szCs w:val="28"/>
        </w:rPr>
        <w:t xml:space="preserve">   </w:t>
      </w:r>
      <w:r>
        <w:rPr>
          <w:b/>
          <w:i/>
          <w:color w:val="3b3b3b"/>
          <w:sz w:val="28"/>
          <w:szCs w:val="28"/>
        </w:rPr>
        <w:t>5.</w:t>
      </w:r>
      <w:r>
        <w:rPr>
          <w:b/>
          <w:i/>
          <w:color w:val="3b3b3b"/>
          <w:sz w:val="28"/>
          <w:szCs w:val="28"/>
        </w:rPr>
        <w:tab/>
        <w:t>AUTOVEHICULE ADMISE IN COMPETITIE:</w:t>
      </w:r>
    </w:p>
    <w:p>
      <w:pPr>
        <w:spacing w:before="195"/>
        <w:ind w:left="149" w:firstLine="571"/>
        <w:jc w:val="both"/>
        <w:rPr>
          <w:color w:val="3b3b3b"/>
        </w:rPr>
      </w:pPr>
      <w:r>
        <w:rPr>
          <w:color w:val="3b3b3b"/>
        </w:rPr>
        <w:t>Conditiile si dotarile obligatorii ale autovehiculelor participante la competitie si conditiile de siguranta ale echipajelor sint cele din Anexa A din Regulamentul Sportiv Cadru al Campionatului National de Off Road 201</w:t>
      </w:r>
      <w:r>
        <w:rPr>
          <w:color w:val="3b3b3b"/>
        </w:rPr>
        <w:t>8</w:t>
      </w:r>
      <w:r>
        <w:rPr>
          <w:color w:val="3b3b3b"/>
        </w:rPr>
        <w:t>.</w:t>
      </w:r>
    </w:p>
    <w:p>
      <w:pPr>
        <w:spacing w:before="195"/>
        <w:ind w:left="149" w:firstLine="571"/>
        <w:jc w:val="both"/>
        <w:rPr>
          <w:color w:val="3b3b3b"/>
        </w:rPr>
      </w:pPr>
      <w:r>
        <w:rPr>
          <w:color w:val="3b3b3b"/>
        </w:rPr>
        <w:t xml:space="preserve">Sunt acceptate sa participe numai autovehicole CU TRACTIUNE INTEGRALA, care au o masa cuprinsa intre 900 kg si 3500 kg </w:t>
      </w:r>
      <w:r>
        <w:rPr>
          <w:color w:val="3b3b3b"/>
        </w:rPr>
        <w:t>si  un</w:t>
      </w:r>
      <w:r>
        <w:rPr>
          <w:color w:val="3b3b3b"/>
        </w:rPr>
        <w:t xml:space="preserve"> ampatament  minim de 200 cm, latimea  maxima exterioara a cauciucurilor maxim de 230 cm, in stare de functionare, ce indeplinesc conditiile de dotare minima obligatorie pentru fiecare clasa in parte prevazute in prezentul  Regulament si completat  cu Anexa A din  Regulamentul Sportiv Cadru al Campionatului  National de Off Road 201</w:t>
      </w:r>
      <w:r>
        <w:rPr>
          <w:color w:val="3b3b3b"/>
        </w:rPr>
        <w:t>8</w:t>
      </w:r>
      <w:r>
        <w:rPr>
          <w:color w:val="3b3b3b"/>
        </w:rPr>
        <w:t>.</w:t>
      </w:r>
    </w:p>
    <w:p>
      <w:pPr>
        <w:spacing w:before="195"/>
        <w:ind w:left="149" w:firstLine="571"/>
        <w:jc w:val="both"/>
        <w:rPr>
          <w:color w:val="3b3b3b"/>
        </w:rPr>
      </w:pPr>
    </w:p>
    <w:p>
      <w:pPr>
        <w:spacing w:before="195"/>
        <w:ind w:left="149"/>
        <w:jc w:val="both"/>
        <w:rPr>
          <w:b/>
          <w:color w:val="3b3b3b"/>
        </w:rPr>
      </w:pPr>
      <w:r>
        <w:rPr>
          <w:color w:val="3b3b3b"/>
        </w:rPr>
        <w:tab/>
      </w:r>
      <w:r>
        <w:rPr>
          <w:b/>
          <w:color w:val="3b3b3b"/>
        </w:rPr>
        <w:t>CLASA STANDARD</w:t>
      </w:r>
      <w:r>
        <w:rPr>
          <w:b/>
          <w:color w:val="3b3b3b"/>
        </w:rPr>
        <w:t xml:space="preserve"> A SI B</w:t>
      </w:r>
    </w:p>
    <w:p>
      <w:pPr>
        <w:spacing w:before="195"/>
        <w:ind w:left="149"/>
        <w:jc w:val="both"/>
        <w:rPr>
          <w:color w:val="3b3b3b"/>
        </w:rPr>
      </w:pPr>
      <w:r>
        <w:rPr>
          <w:color w:val="3b3b3b"/>
        </w:rPr>
        <w:t xml:space="preserve">        </w:t>
      </w:r>
      <w:r>
        <w:rPr>
          <w:color w:val="3b3b3b"/>
        </w:rPr>
        <w:t xml:space="preserve">- Autovehiculele ce participa la clasa Standard trebuie sa </w:t>
      </w:r>
      <w:r>
        <w:rPr>
          <w:color w:val="3b3b3b"/>
        </w:rPr>
        <w:t>fie  inmatriculate</w:t>
      </w:r>
      <w:r>
        <w:rPr>
          <w:color w:val="3b3b3b"/>
        </w:rPr>
        <w:t>, sa  aiba  inspectie tehnica  periodica  -   ITP  valabila,  asigurare  obligatorie  RCA si  s</w:t>
      </w:r>
      <w:r>
        <w:rPr>
          <w:color w:val="3b3b3b"/>
        </w:rPr>
        <w:t xml:space="preserve">a  respecte  intocmai cerintele </w:t>
      </w:r>
      <w:r>
        <w:rPr>
          <w:color w:val="3b3b3b"/>
        </w:rPr>
        <w:t>prevazute in Anexa A din   Regulamentul  Sportiv Cadru  al Campionatului  National de Off Road 201</w:t>
      </w:r>
      <w:r>
        <w:rPr>
          <w:color w:val="3b3b3b"/>
        </w:rPr>
        <w:t>8</w:t>
      </w:r>
      <w:r>
        <w:rPr>
          <w:color w:val="3b3b3b"/>
        </w:rPr>
        <w:t xml:space="preserve"> privind dotarile vehiculelor si normele de  securitate.</w:t>
      </w:r>
    </w:p>
    <w:p>
      <w:pPr>
        <w:spacing w:before="195"/>
        <w:ind w:left="149"/>
        <w:jc w:val="both"/>
        <w:rPr>
          <w:color w:val="3b3b3b"/>
        </w:rPr>
      </w:pPr>
      <w:r>
        <w:rPr>
          <w:color w:val="3b3b3b"/>
        </w:rPr>
        <w:t xml:space="preserve">       </w:t>
      </w:r>
      <w:r>
        <w:rPr>
          <w:color w:val="3b3b3b"/>
        </w:rPr>
        <w:t>-</w:t>
      </w:r>
      <w:r>
        <w:rPr>
          <w:color w:val="3b3b3b"/>
        </w:rPr>
        <w:tab/>
        <w:t xml:space="preserve">Este obligatorie montarea unui troliu actionat de un singur motor electric cu directia de tragere frontala. Este </w:t>
      </w:r>
      <w:r>
        <w:rPr>
          <w:color w:val="3b3b3b"/>
        </w:rPr>
        <w:t>recomandata  utilizarea</w:t>
      </w:r>
      <w:r>
        <w:rPr>
          <w:color w:val="3b3b3b"/>
        </w:rPr>
        <w:t xml:space="preserve"> Iiniilor de  tragere confectionate din fire sintetice.</w:t>
      </w:r>
    </w:p>
    <w:p>
      <w:pPr>
        <w:spacing w:before="195"/>
        <w:ind w:left="149" w:firstLine="571"/>
        <w:jc w:val="both"/>
        <w:rPr>
          <w:color w:val="3b3b3b"/>
        </w:rPr>
      </w:pPr>
      <w:r>
        <w:rPr>
          <w:color w:val="3b3b3b"/>
        </w:rPr>
        <w:t xml:space="preserve">Nu este permisa utilizarea unui troliu cu actionare mecanica sau hidraulica. </w:t>
      </w:r>
      <w:r>
        <w:rPr>
          <w:color w:val="3b3b3b"/>
        </w:rPr>
        <w:t>In  cazul</w:t>
      </w:r>
      <w:r>
        <w:rPr>
          <w:color w:val="3b3b3b"/>
        </w:rPr>
        <w:t xml:space="preserve"> autovehiculelor care au fost echipate din fabrica cu un troliu cu actionare  mecanica  sau  hidraulica, acceptarea acestora in competitie se face numai dupa validarea lor de catre comisia tehnica.</w:t>
      </w:r>
    </w:p>
    <w:p>
      <w:pPr>
        <w:spacing w:before="195"/>
        <w:ind w:left="149" w:firstLine="571"/>
        <w:jc w:val="both"/>
        <w:rPr>
          <w:color w:val="3b3b3b"/>
        </w:rPr>
      </w:pPr>
      <w:r>
        <w:rPr>
          <w:color w:val="3b3b3b"/>
        </w:rPr>
        <w:t xml:space="preserve">Echipajele </w:t>
      </w:r>
      <w:r>
        <w:rPr>
          <w:color w:val="3b3b3b"/>
        </w:rPr>
        <w:t>standard  nu</w:t>
      </w:r>
      <w:r>
        <w:rPr>
          <w:color w:val="3b3b3b"/>
        </w:rPr>
        <w:t xml:space="preserve"> au obligativitatea dotarii cu aparate de masurat distantele  tip terratrip.</w:t>
      </w:r>
    </w:p>
    <w:p>
      <w:pPr>
        <w:spacing w:before="195"/>
        <w:ind w:left="149"/>
        <w:jc w:val="both"/>
        <w:rPr>
          <w:color w:val="3b3b3b"/>
        </w:rPr>
      </w:pPr>
      <w:r>
        <w:rPr>
          <w:color w:val="3b3b3b"/>
        </w:rPr>
        <w:t xml:space="preserve">        </w:t>
      </w:r>
      <w:r>
        <w:rPr>
          <w:color w:val="3b3b3b"/>
        </w:rPr>
        <w:t>-</w:t>
      </w:r>
      <w:r>
        <w:rPr>
          <w:color w:val="3b3b3b"/>
        </w:rPr>
        <w:tab/>
        <w:t>Profilul anvelopelor este minim profil MT si maxim profil tip Simex. Nu sunt admise anvelopele agricole (gen tractor).</w:t>
      </w:r>
    </w:p>
    <w:p>
      <w:pPr>
        <w:spacing w:before="195"/>
        <w:ind w:left="149"/>
        <w:jc w:val="both"/>
        <w:rPr>
          <w:color w:val="3b3b3b"/>
        </w:rPr>
      </w:pPr>
      <w:r>
        <w:rPr>
          <w:color w:val="3b3b3b"/>
        </w:rPr>
        <w:t xml:space="preserve">       </w:t>
      </w:r>
      <w:r>
        <w:rPr>
          <w:color w:val="3b3b3b"/>
        </w:rPr>
        <w:t>-</w:t>
      </w:r>
      <w:r>
        <w:rPr>
          <w:color w:val="3b3b3b"/>
        </w:rPr>
        <w:tab/>
        <w:t>Aparatul GPS, dat de catre organizator, este obligatoriu si va fi folosit si pentru inregistrarea track-ului  parcurs  de  catre  echipaj  cu  autovehiculul  de concurs .</w:t>
      </w:r>
      <w:r>
        <w:rPr>
          <w:color w:val="3b3b3b"/>
        </w:rPr>
        <w:t xml:space="preserve"> </w:t>
      </w:r>
      <w:r>
        <w:rPr>
          <w:color w:val="3b3b3b"/>
        </w:rPr>
        <w:t>Se  penalizeaza</w:t>
      </w:r>
      <w:r>
        <w:rPr>
          <w:color w:val="3b3b3b"/>
        </w:rPr>
        <w:t xml:space="preserve">  incercarea de </w:t>
      </w:r>
      <w:r>
        <w:rPr>
          <w:color w:val="3b3b3b"/>
        </w:rPr>
        <w:t>parcurgere a unei portiuni din traseu cu piciorul, cu GPS-ul la persoana,  in  conformitate  cu Anexa D din Regulamentul Sportiv Cadru.</w:t>
      </w:r>
    </w:p>
    <w:p>
      <w:pPr>
        <w:spacing w:before="195"/>
        <w:ind w:left="149" w:firstLine="571"/>
        <w:jc w:val="both"/>
        <w:rPr>
          <w:color w:val="3b3b3b"/>
        </w:rPr>
      </w:pPr>
      <w:r>
        <w:rPr>
          <w:color w:val="3b3b3b"/>
        </w:rPr>
        <w:t xml:space="preserve">Trackul inregistrat va fi descarcat de catre arbitrul oficial CNOR la finalul fiecarui stagiu de traseu si comparat cu trackul organizatorilor, </w:t>
      </w:r>
      <w:r>
        <w:rPr>
          <w:color w:val="3b3b3b"/>
        </w:rPr>
        <w:t>in  vederea</w:t>
      </w:r>
      <w:r>
        <w:rPr>
          <w:color w:val="3b3b3b"/>
        </w:rPr>
        <w:t xml:space="preserve"> acordarii de penalizari.</w:t>
      </w:r>
    </w:p>
    <w:p>
      <w:pPr>
        <w:spacing w:before="195"/>
        <w:ind w:left="149" w:firstLine="571"/>
        <w:jc w:val="both"/>
        <w:rPr>
          <w:color w:val="3b3b3b"/>
        </w:rPr>
      </w:pPr>
      <w:r>
        <w:rPr>
          <w:color w:val="3b3b3b"/>
        </w:rPr>
        <w:t>Fiecare echipaj are obligatia de a preda oficialilor, la SOSIRE, dispozitivul OPS primit la START, in caz contrar aplicandu-se penalizarile prevazute in Anexa D din Regulamentul Sportiv Cadru.</w:t>
      </w:r>
    </w:p>
    <w:p>
      <w:pPr>
        <w:spacing w:before="195"/>
        <w:ind w:left="149" w:firstLine="571"/>
        <w:jc w:val="both"/>
        <w:rPr>
          <w:color w:val="3b3b3b"/>
        </w:rPr>
      </w:pPr>
      <w:r>
        <w:rPr>
          <w:color w:val="3b3b3b"/>
        </w:rPr>
        <w:t xml:space="preserve">Concurentilor le revine deplina responsabilitate pentru functionarea in bune conditii pe toata durata stagiilor de traseu, a GPS-ului ce se inmaneaza organizatorului la </w:t>
      </w:r>
      <w:r>
        <w:rPr>
          <w:color w:val="3b3b3b"/>
        </w:rPr>
        <w:t>SOSIRE  de</w:t>
      </w:r>
      <w:r>
        <w:rPr>
          <w:color w:val="3b3b3b"/>
        </w:rPr>
        <w:t xml:space="preserve">  stagiu, pentru a oferi posibilitatea descarcarii  track-urilor, in vederea verificarii.</w:t>
      </w:r>
    </w:p>
    <w:p>
      <w:pPr>
        <w:spacing w:before="195"/>
        <w:ind w:left="149" w:firstLine="571"/>
        <w:jc w:val="both"/>
        <w:rPr>
          <w:color w:val="3b3b3b"/>
        </w:rPr>
      </w:pPr>
      <w:r>
        <w:rPr>
          <w:color w:val="3b3b3b"/>
        </w:rPr>
        <w:t>Se recomanda concurentilor achizitionarea de acumulatori de rezerva (acumulatori tip Duracell AA) pentru a se asigura functionarea in conditii optime a GPS-ului.</w:t>
      </w:r>
    </w:p>
    <w:p>
      <w:pPr>
        <w:spacing w:before="195"/>
        <w:ind w:left="149" w:firstLine="571"/>
        <w:jc w:val="both"/>
        <w:rPr>
          <w:color w:val="3b3b3b"/>
        </w:rPr>
      </w:pPr>
      <w:r>
        <w:rPr>
          <w:color w:val="3b3b3b"/>
        </w:rPr>
        <w:t xml:space="preserve">Calculul punctajelor si aplicarea penalizarilor se face pe baza track-ului inregistrat  pe aparatul OPS pus la dispozitie de catre organizator, iar in caz de contestatie sau la solicitarea arbitrilor CNOR se va analiza si track-ul inregistrat de concurent pe un dispozitiv propriu - </w:t>
      </w:r>
      <w:r>
        <w:rPr>
          <w:color w:val="3b3b3b"/>
        </w:rPr>
        <w:t>model  GARMIN sau compatibil GARMIN.</w:t>
      </w:r>
    </w:p>
    <w:p>
      <w:pPr>
        <w:spacing w:before="195"/>
        <w:ind w:left="149"/>
        <w:jc w:val="both"/>
        <w:rPr>
          <w:color w:val="3b3b3b"/>
        </w:rPr>
      </w:pPr>
      <w:r>
        <w:rPr>
          <w:color w:val="3b3b3b"/>
        </w:rPr>
        <w:t xml:space="preserve">        </w:t>
      </w:r>
      <w:r>
        <w:rPr>
          <w:color w:val="3b3b3b"/>
        </w:rPr>
        <w:t>-</w:t>
      </w:r>
      <w:r>
        <w:rPr>
          <w:color w:val="3b3b3b"/>
        </w:rPr>
        <w:tab/>
        <w:t>Castile de protectie pentru pilot si copilot, trebuie sa fie destinate competitiilor AUTO/MOTO.</w:t>
      </w:r>
    </w:p>
    <w:p>
      <w:pPr>
        <w:spacing w:before="195"/>
        <w:ind w:left="149"/>
        <w:jc w:val="both"/>
        <w:rPr>
          <w:color w:val="3b3b3b"/>
        </w:rPr>
      </w:pPr>
      <w:r>
        <w:rPr>
          <w:color w:val="3b3b3b"/>
        </w:rPr>
        <w:t xml:space="preserve">        </w:t>
      </w:r>
      <w:r>
        <w:rPr>
          <w:color w:val="3b3b3b"/>
        </w:rPr>
        <w:t>-</w:t>
      </w:r>
      <w:r>
        <w:rPr>
          <w:color w:val="3b3b3b"/>
        </w:rPr>
        <w:tab/>
        <w:t xml:space="preserve">Centurile de siguranta sunt obligatorii pentru pilot si copilot. Prinderea centurilor de siguranta se va face minim in 3 puncte. Este permisa inlocuirea centurilor de siguranta din dotarea originala </w:t>
      </w:r>
      <w:r>
        <w:rPr>
          <w:color w:val="3b3b3b"/>
        </w:rPr>
        <w:t>a</w:t>
      </w:r>
      <w:r>
        <w:rPr>
          <w:color w:val="3b3b3b"/>
        </w:rPr>
        <w:t xml:space="preserve"> autovehiculului. Este recomandata utilizarea centurilor de siguranta cu prindere in 4 puncte.</w:t>
      </w:r>
    </w:p>
    <w:p>
      <w:pPr>
        <w:spacing w:before="195"/>
        <w:ind w:left="149"/>
        <w:jc w:val="both"/>
        <w:rPr>
          <w:color w:val="3b3b3b"/>
        </w:rPr>
      </w:pPr>
      <w:r>
        <w:rPr>
          <w:color w:val="3b3b3b"/>
        </w:rPr>
        <w:t xml:space="preserve">        </w:t>
      </w:r>
      <w:r>
        <w:rPr>
          <w:color w:val="3b3b3b"/>
        </w:rPr>
        <w:t>-</w:t>
      </w:r>
      <w:r>
        <w:rPr>
          <w:color w:val="3b3b3b"/>
        </w:rPr>
        <w:tab/>
        <w:t>Automobilul trebuie sa aiba toate dotarile standard pentru circulatia pe drumurile publice conforme Codului rutier</w:t>
      </w:r>
    </w:p>
    <w:p>
      <w:pPr>
        <w:spacing w:before="195"/>
        <w:ind w:left="149"/>
        <w:jc w:val="both"/>
        <w:rPr>
          <w:color w:val="3b3b3b"/>
        </w:rPr>
      </w:pPr>
    </w:p>
    <w:p>
      <w:pPr>
        <w:spacing w:before="195"/>
        <w:ind w:left="149" w:firstLine="571"/>
        <w:jc w:val="both"/>
        <w:rPr>
          <w:b/>
          <w:color w:val="3b3b3b"/>
          <w:u w:val="single"/>
        </w:rPr>
      </w:pPr>
      <w:r>
        <w:rPr>
          <w:b/>
          <w:color w:val="3b3b3b"/>
          <w:u w:val="single"/>
        </w:rPr>
        <w:t>Alte dotari obligatorii:</w:t>
      </w:r>
    </w:p>
    <w:p>
      <w:pPr>
        <w:spacing w:before="195"/>
        <w:ind w:left="149"/>
        <w:jc w:val="both"/>
        <w:rPr>
          <w:color w:val="3b3b3b"/>
        </w:rPr>
      </w:pPr>
      <w:r>
        <w:rPr>
          <w:color w:val="3b3b3b"/>
        </w:rPr>
        <w:t xml:space="preserve">       </w:t>
      </w:r>
      <w:r>
        <w:rPr>
          <w:color w:val="3b3b3b"/>
        </w:rPr>
        <w:t>-</w:t>
      </w:r>
      <w:r>
        <w:rPr>
          <w:color w:val="3b3b3b"/>
        </w:rPr>
        <w:tab/>
        <w:t>prelata sau orice alt material impermeabil cu dimensiunile 6x3m (</w:t>
      </w:r>
      <w:r>
        <w:rPr>
          <w:color w:val="3b3b3b"/>
        </w:rPr>
        <w:t>pentru  protectia</w:t>
      </w:r>
      <w:r>
        <w:rPr>
          <w:color w:val="3b3b3b"/>
        </w:rPr>
        <w:t xml:space="preserve"> solului in zona de service sau bivuac)</w:t>
      </w:r>
    </w:p>
    <w:p>
      <w:pPr>
        <w:spacing w:before="195"/>
        <w:ind w:left="149"/>
        <w:jc w:val="both"/>
        <w:rPr>
          <w:color w:val="3b3b3b"/>
        </w:rPr>
      </w:pPr>
      <w:r>
        <w:rPr>
          <w:color w:val="3b3b3b"/>
        </w:rPr>
        <w:t xml:space="preserve">       </w:t>
      </w:r>
      <w:r>
        <w:rPr>
          <w:color w:val="3b3b3b"/>
        </w:rPr>
        <w:t>-</w:t>
      </w:r>
      <w:r>
        <w:rPr>
          <w:color w:val="3b3b3b"/>
        </w:rPr>
        <w:tab/>
        <w:t xml:space="preserve">extinctor manual cu pulbere de tip P2 de 2 kilograme, cu manometru si sigiliu de </w:t>
      </w:r>
      <w:r>
        <w:rPr>
          <w:color w:val="3b3b3b"/>
        </w:rPr>
        <w:t xml:space="preserve">verificare, </w:t>
      </w:r>
      <w:r>
        <w:rPr>
          <w:color w:val="3b3b3b"/>
        </w:rPr>
        <w:t>care  sa fie  in  termenul  de  valabilitate si sa  respecte  legislatia</w:t>
      </w:r>
      <w:r>
        <w:rPr>
          <w:color w:val="3b3b3b"/>
        </w:rPr>
        <w:t xml:space="preserve"> din  Romania. Se accepta numai </w:t>
      </w:r>
      <w:r>
        <w:rPr>
          <w:color w:val="3b3b3b"/>
        </w:rPr>
        <w:t>( stingatoare</w:t>
      </w:r>
      <w:r>
        <w:rPr>
          <w:color w:val="3b3b3b"/>
        </w:rPr>
        <w:t xml:space="preserve"> cu pulbere sau cu spuma mecanica</w:t>
      </w:r>
      <w:r>
        <w:rPr>
          <w:color w:val="3b3b3b"/>
        </w:rPr>
        <w:t>)</w:t>
      </w:r>
      <w:r>
        <w:rPr>
          <w:color w:val="3b3b3b"/>
        </w:rPr>
        <w:t>.</w:t>
      </w:r>
    </w:p>
    <w:p>
      <w:pPr>
        <w:spacing w:before="195"/>
        <w:ind w:left="149"/>
        <w:jc w:val="both"/>
        <w:rPr>
          <w:color w:val="3b3b3b"/>
        </w:rPr>
      </w:pPr>
      <w:r>
        <w:rPr>
          <w:color w:val="3b3b3b"/>
        </w:rPr>
        <w:t xml:space="preserve">       </w:t>
      </w:r>
      <w:r>
        <w:rPr>
          <w:color w:val="3b3b3b"/>
        </w:rPr>
        <w:t>-</w:t>
      </w:r>
      <w:r>
        <w:rPr>
          <w:color w:val="3b3b3b"/>
        </w:rPr>
        <w:tab/>
        <w:t>cric</w:t>
      </w:r>
    </w:p>
    <w:p>
      <w:pPr>
        <w:spacing w:before="195"/>
        <w:ind w:left="149"/>
        <w:jc w:val="both"/>
        <w:rPr>
          <w:color w:val="3b3b3b"/>
        </w:rPr>
      </w:pPr>
      <w:r>
        <w:rPr>
          <w:color w:val="3b3b3b"/>
        </w:rPr>
        <w:t xml:space="preserve">       </w:t>
      </w:r>
      <w:r>
        <w:rPr>
          <w:color w:val="3b3b3b"/>
        </w:rPr>
        <w:t>-</w:t>
      </w:r>
      <w:r>
        <w:rPr>
          <w:color w:val="3b3b3b"/>
        </w:rPr>
        <w:tab/>
        <w:t xml:space="preserve">sistem de evacuare a gazelor arse, minim 2/3 </w:t>
      </w:r>
      <w:r>
        <w:rPr>
          <w:color w:val="3b3b3b"/>
        </w:rPr>
        <w:t>din  lungimea</w:t>
      </w:r>
      <w:r>
        <w:rPr>
          <w:color w:val="3b3b3b"/>
        </w:rPr>
        <w:t xml:space="preserve"> masinii</w:t>
      </w:r>
    </w:p>
    <w:p>
      <w:pPr>
        <w:spacing w:before="195"/>
        <w:ind w:left="149"/>
        <w:jc w:val="both"/>
        <w:rPr>
          <w:color w:val="3b3b3b"/>
        </w:rPr>
      </w:pPr>
      <w:r>
        <w:rPr>
          <w:color w:val="3b3b3b"/>
        </w:rPr>
        <w:t xml:space="preserve">       </w:t>
      </w:r>
      <w:r>
        <w:rPr>
          <w:color w:val="3b3b3b"/>
        </w:rPr>
        <w:t>-</w:t>
      </w:r>
      <w:r>
        <w:rPr>
          <w:color w:val="3b3b3b"/>
        </w:rPr>
        <w:tab/>
        <w:t>sistemul de contorizare a distantei - kilometraj</w:t>
      </w:r>
    </w:p>
    <w:p>
      <w:pPr>
        <w:spacing w:before="195"/>
        <w:ind w:left="149"/>
        <w:jc w:val="both"/>
        <w:rPr>
          <w:color w:val="3b3b3b"/>
        </w:rPr>
      </w:pPr>
      <w:r>
        <w:rPr>
          <w:color w:val="3b3b3b"/>
        </w:rPr>
        <w:t xml:space="preserve">       </w:t>
      </w:r>
      <w:r>
        <w:rPr>
          <w:color w:val="3b3b3b"/>
        </w:rPr>
        <w:t>-</w:t>
      </w:r>
      <w:r>
        <w:rPr>
          <w:color w:val="3b3b3b"/>
        </w:rPr>
        <w:tab/>
        <w:t>triunghi reflectorizant</w:t>
      </w:r>
    </w:p>
    <w:p>
      <w:pPr>
        <w:spacing w:before="195"/>
        <w:ind w:left="149"/>
        <w:jc w:val="both"/>
        <w:rPr>
          <w:color w:val="3b3b3b"/>
        </w:rPr>
      </w:pPr>
      <w:r>
        <w:rPr>
          <w:color w:val="3b3b3b"/>
        </w:rPr>
        <w:t xml:space="preserve">       </w:t>
      </w:r>
      <w:r>
        <w:rPr>
          <w:color w:val="3b3b3b"/>
        </w:rPr>
        <w:t>-</w:t>
      </w:r>
      <w:r>
        <w:rPr>
          <w:color w:val="3b3b3b"/>
        </w:rPr>
        <w:tab/>
        <w:t>trusa de prim ajutor</w:t>
      </w:r>
    </w:p>
    <w:p>
      <w:pPr>
        <w:spacing w:before="195"/>
        <w:ind w:left="149"/>
        <w:jc w:val="both"/>
        <w:rPr>
          <w:color w:val="3b3b3b"/>
        </w:rPr>
      </w:pPr>
      <w:r>
        <w:rPr>
          <w:color w:val="3b3b3b"/>
        </w:rPr>
        <w:t xml:space="preserve">       </w:t>
      </w:r>
      <w:r>
        <w:rPr>
          <w:color w:val="3b3b3b"/>
        </w:rPr>
        <w:t>-</w:t>
      </w:r>
      <w:r>
        <w:rPr>
          <w:color w:val="3b3b3b"/>
        </w:rPr>
        <w:tab/>
        <w:t>sufa de remorcare,</w:t>
      </w:r>
    </w:p>
    <w:p>
      <w:pPr>
        <w:spacing w:before="195"/>
        <w:ind w:left="149"/>
        <w:jc w:val="both"/>
        <w:rPr>
          <w:color w:val="3b3b3b"/>
        </w:rPr>
      </w:pPr>
      <w:r>
        <w:rPr>
          <w:color w:val="3b3b3b"/>
        </w:rPr>
        <w:t xml:space="preserve">       </w:t>
      </w:r>
      <w:r>
        <w:rPr>
          <w:color w:val="3b3b3b"/>
        </w:rPr>
        <w:t>-</w:t>
      </w:r>
      <w:r>
        <w:rPr>
          <w:color w:val="3b3b3b"/>
        </w:rPr>
        <w:tab/>
        <w:t xml:space="preserve">sufa de protectie copac cu latime </w:t>
      </w:r>
      <w:r>
        <w:rPr>
          <w:color w:val="3b3b3b"/>
        </w:rPr>
        <w:t>de  minim</w:t>
      </w:r>
      <w:r>
        <w:rPr>
          <w:color w:val="3b3b3b"/>
        </w:rPr>
        <w:t xml:space="preserve"> 60mm,</w:t>
      </w:r>
    </w:p>
    <w:p>
      <w:pPr>
        <w:spacing w:before="195"/>
        <w:ind w:left="149"/>
        <w:jc w:val="both"/>
        <w:rPr>
          <w:color w:val="3b3b3b"/>
        </w:rPr>
      </w:pPr>
      <w:r>
        <w:rPr>
          <w:color w:val="3b3b3b"/>
        </w:rPr>
        <w:t xml:space="preserve">       -</w:t>
      </w:r>
      <w:r>
        <w:rPr>
          <w:color w:val="3b3b3b"/>
        </w:rPr>
        <w:tab/>
        <w:t>echipament de comunicare functional (</w:t>
      </w:r>
      <w:r>
        <w:rPr>
          <w:color w:val="3b3b3b"/>
        </w:rPr>
        <w:t>telefoane  mobile</w:t>
      </w:r>
      <w:r>
        <w:rPr>
          <w:color w:val="3b3b3b"/>
        </w:rPr>
        <w:t>, statie CB)</w:t>
      </w:r>
    </w:p>
    <w:p>
      <w:pPr>
        <w:spacing w:before="195"/>
        <w:ind w:left="149"/>
        <w:jc w:val="both"/>
        <w:rPr>
          <w:color w:val="3b3b3b"/>
        </w:rPr>
      </w:pPr>
      <w:r>
        <w:rPr>
          <w:color w:val="3b3b3b"/>
        </w:rPr>
        <w:tab/>
      </w:r>
    </w:p>
    <w:p>
      <w:pPr>
        <w:spacing w:before="195"/>
        <w:ind w:left="149" w:firstLine="571"/>
        <w:jc w:val="both"/>
        <w:rPr>
          <w:color w:val="3b3b3b"/>
        </w:rPr>
      </w:pPr>
      <w:r>
        <w:rPr>
          <w:b/>
          <w:color w:val="3b3b3b"/>
        </w:rPr>
        <w:t>CLASA OPEN</w:t>
      </w:r>
      <w:r>
        <w:rPr>
          <w:b/>
          <w:color w:val="3b3b3b"/>
        </w:rPr>
        <w:t>/EXTREM</w:t>
      </w:r>
    </w:p>
    <w:p>
      <w:pPr>
        <w:spacing w:before="195"/>
        <w:jc w:val="both"/>
        <w:rPr>
          <w:color w:val="3b3b3b"/>
        </w:rPr>
      </w:pPr>
      <w:r>
        <w:rPr>
          <w:color w:val="3b3b3b"/>
        </w:rPr>
        <w:t xml:space="preserve">           </w:t>
      </w:r>
      <w:r>
        <w:rPr>
          <w:color w:val="3b3b3b"/>
        </w:rPr>
        <w:t xml:space="preserve"> </w:t>
      </w:r>
      <w:r>
        <w:rPr>
          <w:color w:val="3b3b3b"/>
        </w:rPr>
        <w:t>Poate participa la clasa Open</w:t>
      </w:r>
      <w:r>
        <w:rPr>
          <w:color w:val="3b3b3b"/>
        </w:rPr>
        <w:t>/ Extrem</w:t>
      </w:r>
      <w:r>
        <w:rPr>
          <w:color w:val="3b3b3b"/>
        </w:rPr>
        <w:t xml:space="preserve"> orice tip de autovehicul cu tractiune integrala, cu respectarea intocmai a cerintelor prevazute in Anexa A din Regulamentul Sportiv Cadru al Campionatului National de Off Road 2017 privind dotarile vehiculelor si normele de securitate.</w:t>
      </w:r>
    </w:p>
    <w:p>
      <w:pPr>
        <w:spacing w:before="195"/>
        <w:ind w:left="149" w:firstLine="571"/>
        <w:jc w:val="both"/>
        <w:rPr>
          <w:color w:val="3b3b3b"/>
        </w:rPr>
      </w:pPr>
      <w:r>
        <w:rPr>
          <w:color w:val="3b3b3b"/>
        </w:rPr>
        <w:t xml:space="preserve"> - </w:t>
      </w:r>
      <w:r>
        <w:rPr>
          <w:color w:val="3b3b3b"/>
        </w:rPr>
        <w:t xml:space="preserve">Dimensiunea maxima </w:t>
      </w:r>
      <w:r>
        <w:rPr>
          <w:color w:val="3b3b3b"/>
        </w:rPr>
        <w:t>a</w:t>
      </w:r>
      <w:r>
        <w:rPr>
          <w:color w:val="3b3b3b"/>
        </w:rPr>
        <w:t xml:space="preserve"> anvelopelor este </w:t>
      </w:r>
      <w:r>
        <w:rPr>
          <w:color w:val="3b3b3b"/>
        </w:rPr>
        <w:t>l</w:t>
      </w:r>
      <w:r>
        <w:rPr>
          <w:color w:val="3b3b3b"/>
        </w:rPr>
        <w:t>imitata la 35 inch (sau echivalent), cu diametru maxim de 910 mm, masurat la o presiune de 1 bar. Profil minim admis este MT, exclus anvelopele cu profil agricol (gen tractor).</w:t>
      </w:r>
    </w:p>
    <w:p>
      <w:pPr>
        <w:spacing w:before="195"/>
        <w:ind w:left="149" w:firstLine="571"/>
        <w:jc w:val="both"/>
        <w:rPr>
          <w:color w:val="3b3b3b"/>
        </w:rPr>
      </w:pPr>
      <w:r>
        <w:rPr>
          <w:color w:val="3b3b3b"/>
        </w:rPr>
        <w:t>-</w:t>
      </w:r>
      <w:r>
        <w:rPr>
          <w:color w:val="3b3b3b"/>
        </w:rPr>
        <w:t xml:space="preserve"> </w:t>
      </w:r>
      <w:r>
        <w:rPr>
          <w:color w:val="3b3b3b"/>
        </w:rPr>
        <w:t xml:space="preserve">Roll Cage din teava de otel, respectand cerintele minime prevazute in </w:t>
      </w:r>
      <w:r>
        <w:rPr>
          <w:color w:val="3b3b3b"/>
        </w:rPr>
        <w:t>Anexa  B</w:t>
      </w:r>
      <w:r>
        <w:rPr>
          <w:color w:val="3b3b3b"/>
        </w:rPr>
        <w:t xml:space="preserve">  a Regulamentului Sportiv Cadru al Campionatului  National de Off Road 201</w:t>
      </w:r>
      <w:r>
        <w:rPr>
          <w:color w:val="3b3b3b"/>
        </w:rPr>
        <w:t>8</w:t>
      </w:r>
      <w:r>
        <w:rPr>
          <w:color w:val="3b3b3b"/>
        </w:rPr>
        <w:t>.</w:t>
      </w:r>
    </w:p>
    <w:p>
      <w:pPr>
        <w:spacing w:before="195"/>
        <w:ind w:left="149"/>
        <w:jc w:val="both"/>
        <w:rPr>
          <w:color w:val="3b3b3b"/>
        </w:rPr>
      </w:pPr>
      <w:r>
        <w:rPr>
          <w:color w:val="3b3b3b"/>
        </w:rPr>
        <w:t xml:space="preserve">          - </w:t>
      </w:r>
      <w:r>
        <w:rPr>
          <w:color w:val="3b3b3b"/>
        </w:rPr>
        <w:t xml:space="preserve">Centurile de siguranta sunt obligatorii pentru pilot si copilot. Centurile de siguranta trebuie </w:t>
      </w:r>
      <w:r>
        <w:rPr>
          <w:color w:val="3b3b3b"/>
        </w:rPr>
        <w:t>sa  fie</w:t>
      </w:r>
      <w:r>
        <w:rPr>
          <w:color w:val="3b3b3b"/>
        </w:rPr>
        <w:t xml:space="preserve"> de tip ham cu prindere in minim 3 puncte, atat pentru pilot cat si copilot. Este recomandata utilizarea centurilor de siguranta </w:t>
      </w:r>
      <w:r>
        <w:rPr>
          <w:color w:val="3b3b3b"/>
        </w:rPr>
        <w:t>omologate  pentru</w:t>
      </w:r>
      <w:r>
        <w:rPr>
          <w:color w:val="3b3b3b"/>
        </w:rPr>
        <w:t xml:space="preserve"> competitii auto si in termen de valabilitate.</w:t>
      </w:r>
    </w:p>
    <w:p>
      <w:pPr>
        <w:spacing w:before="195"/>
        <w:ind w:left="149"/>
        <w:jc w:val="both"/>
        <w:rPr>
          <w:color w:val="3b3b3b"/>
        </w:rPr>
      </w:pPr>
      <w:r>
        <w:rPr>
          <w:color w:val="3b3b3b"/>
        </w:rPr>
        <w:t xml:space="preserve">          - </w:t>
      </w:r>
      <w:r>
        <w:rPr>
          <w:color w:val="3b3b3b"/>
        </w:rPr>
        <w:t>Castile de protectie pentru pilot si copilot, trebuie sa fie destinate competitiilor AUTO/MOTO.</w:t>
      </w:r>
    </w:p>
    <w:p>
      <w:pPr>
        <w:spacing w:before="195"/>
        <w:ind w:left="149" w:firstLine="571"/>
        <w:jc w:val="both"/>
        <w:rPr>
          <w:color w:val="3b3b3b"/>
        </w:rPr>
      </w:pPr>
      <w:r>
        <w:rPr>
          <w:color w:val="3b3b3b"/>
        </w:rPr>
        <w:t xml:space="preserve"> </w:t>
      </w:r>
      <w:r>
        <w:rPr>
          <w:color w:val="3b3b3b"/>
        </w:rPr>
        <w:t xml:space="preserve">-  Aparatul  GPS, dat de catre organizator,  este obligatoriu  si  va fi folosit si  pentru inregistrarea track-ului  parcurs  de catre echipaj  cu  autovehiculul  de  concurs. </w:t>
      </w:r>
      <w:r>
        <w:rPr>
          <w:color w:val="3b3b3b"/>
        </w:rPr>
        <w:t>Se  penalizeaza</w:t>
      </w:r>
      <w:r>
        <w:rPr>
          <w:color w:val="3b3b3b"/>
        </w:rPr>
        <w:t xml:space="preserve">  incercarea  de </w:t>
      </w:r>
      <w:r>
        <w:rPr>
          <w:color w:val="3b3b3b"/>
        </w:rPr>
        <w:t>parcurgere a unei portiuni din traseu cu piciorul, cu GPS-ul la  persoana,  in conformitate  cu Anexa D din Regulamentul  Sportiv Cadru.</w:t>
      </w:r>
    </w:p>
    <w:p>
      <w:pPr>
        <w:spacing w:before="195"/>
        <w:ind w:left="149" w:firstLine="571"/>
        <w:jc w:val="both"/>
        <w:rPr>
          <w:color w:val="3b3b3b"/>
        </w:rPr>
      </w:pPr>
      <w:r>
        <w:rPr>
          <w:color w:val="3b3b3b"/>
        </w:rPr>
        <w:t xml:space="preserve">Trackul inregistrat va fi descarcat de catre arbitrul oficial CNOR la finalul fiecarui stagiu </w:t>
      </w:r>
      <w:r>
        <w:rPr>
          <w:color w:val="3b3b3b"/>
        </w:rPr>
        <w:t>de  traseu</w:t>
      </w:r>
      <w:r>
        <w:rPr>
          <w:color w:val="3b3b3b"/>
        </w:rPr>
        <w:t xml:space="preserve"> si comparat cu trackul organizatorilor, in vederea acordarii de  penalitati.</w:t>
      </w:r>
    </w:p>
    <w:p>
      <w:pPr>
        <w:spacing w:before="195"/>
        <w:ind w:left="149" w:firstLine="571"/>
        <w:jc w:val="both"/>
        <w:rPr>
          <w:color w:val="3b3b3b"/>
        </w:rPr>
      </w:pPr>
      <w:r>
        <w:rPr>
          <w:color w:val="3b3b3b"/>
        </w:rPr>
        <w:t xml:space="preserve">Fiecare echipaj are obtigatia de a preda oficialilor, la SOSIRE, dispozitivul </w:t>
      </w:r>
      <w:r>
        <w:rPr>
          <w:color w:val="3b3b3b"/>
        </w:rPr>
        <w:t>GPS  primit</w:t>
      </w:r>
      <w:r>
        <w:rPr>
          <w:color w:val="3b3b3b"/>
        </w:rPr>
        <w:t xml:space="preserve">  la START, in caz contrar aplicandu-se penalizarile prevazute in Anexa D din Regulamentul Sportiv Cadru al Campionatului  National de Off Road 201</w:t>
      </w:r>
      <w:r>
        <w:rPr>
          <w:color w:val="3b3b3b"/>
        </w:rPr>
        <w:t>8</w:t>
      </w:r>
      <w:r>
        <w:rPr>
          <w:color w:val="3b3b3b"/>
        </w:rPr>
        <w:t>.</w:t>
      </w:r>
    </w:p>
    <w:p>
      <w:pPr>
        <w:spacing w:before="195"/>
        <w:ind w:left="149" w:firstLine="571"/>
        <w:jc w:val="both"/>
        <w:rPr>
          <w:color w:val="3b3b3b"/>
        </w:rPr>
      </w:pPr>
      <w:r>
        <w:rPr>
          <w:color w:val="3b3b3b"/>
        </w:rPr>
        <w:t xml:space="preserve">Concurentilor le revine deplina responsabilitate pentru functionarea in bune conditii pe </w:t>
      </w:r>
      <w:r>
        <w:rPr>
          <w:color w:val="3b3b3b"/>
        </w:rPr>
        <w:t>toata  durata</w:t>
      </w:r>
      <w:r>
        <w:rPr>
          <w:color w:val="3b3b3b"/>
        </w:rPr>
        <w:t xml:space="preserve"> stagiilor de traseu, a GPS-ului ce se inmaneaza organizatorului la SOSIRE de  stagiu,  pentru a oferi posibilitatea descarcarii track-urilor, in vederea  verificarii.</w:t>
      </w:r>
    </w:p>
    <w:p>
      <w:pPr>
        <w:spacing w:before="195"/>
        <w:ind w:left="149" w:firstLine="571"/>
        <w:jc w:val="both"/>
        <w:rPr>
          <w:color w:val="3b3b3b"/>
        </w:rPr>
      </w:pPr>
      <w:r>
        <w:rPr>
          <w:color w:val="3b3b3b"/>
        </w:rPr>
        <w:t xml:space="preserve">Se recomanda concurentilor achizitionarea de acumulatori de rezerva (acumulatori tip Duracell AA) </w:t>
      </w:r>
      <w:r>
        <w:rPr>
          <w:color w:val="3b3b3b"/>
        </w:rPr>
        <w:t>pentru  a</w:t>
      </w:r>
      <w:r>
        <w:rPr>
          <w:color w:val="3b3b3b"/>
        </w:rPr>
        <w:t xml:space="preserve"> se asigura functionarea in conditii optime a GPS-ului.</w:t>
      </w:r>
    </w:p>
    <w:p>
      <w:pPr>
        <w:spacing w:before="195"/>
        <w:ind w:left="149" w:firstLine="571"/>
        <w:jc w:val="both"/>
        <w:rPr>
          <w:color w:val="3b3b3b"/>
        </w:rPr>
      </w:pPr>
      <w:r>
        <w:rPr>
          <w:color w:val="3b3b3b"/>
        </w:rPr>
        <w:t>Calculul  punctajelor si aplicarea  penalizarilor  se face  pe  baza track</w:t>
      </w:r>
      <w:r>
        <w:rPr>
          <w:color w:val="3b3b3b"/>
        </w:rPr>
        <w:t xml:space="preserve">-ului  inregistrat  pe aparatul </w:t>
      </w:r>
      <w:r>
        <w:rPr>
          <w:color w:val="3b3b3b"/>
        </w:rPr>
        <w:t>GPS  pus  la  dispozitie de catre  organizator,  iar in caz  de contestatie  sau la solicitarea arbitrilor CNOR se va analiza si track-ul inregistrat de concurent pe un dispozitiv propriu  -  model GARMIN sau compatibil GARMIN.</w:t>
      </w:r>
    </w:p>
    <w:p>
      <w:pPr>
        <w:spacing w:before="195"/>
        <w:ind w:left="149" w:firstLine="571"/>
        <w:jc w:val="both"/>
        <w:rPr>
          <w:color w:val="3b3b3b"/>
        </w:rPr>
      </w:pPr>
    </w:p>
    <w:p>
      <w:pPr>
        <w:spacing w:before="195"/>
        <w:ind w:left="149" w:firstLine="571"/>
        <w:jc w:val="both"/>
        <w:rPr>
          <w:b/>
          <w:color w:val="3b3b3b"/>
          <w:u w:val="single"/>
        </w:rPr>
      </w:pPr>
      <w:r>
        <w:rPr>
          <w:b/>
          <w:color w:val="3b3b3b"/>
          <w:u w:val="single"/>
        </w:rPr>
        <w:t>Alte dotari obligatorii:</w:t>
      </w:r>
    </w:p>
    <w:p>
      <w:pPr>
        <w:spacing w:before="195"/>
        <w:ind w:left="149" w:firstLine="571"/>
        <w:jc w:val="both"/>
        <w:rPr>
          <w:color w:val="3b3b3b"/>
        </w:rPr>
      </w:pPr>
      <w:r>
        <w:rPr>
          <w:color w:val="3b3b3b"/>
        </w:rPr>
        <w:t xml:space="preserve">- </w:t>
      </w:r>
      <w:r>
        <w:rPr>
          <w:color w:val="3b3b3b"/>
        </w:rPr>
        <w:t xml:space="preserve">prelata sau orice alt material impermeabil cu dimensiunile 6x3m (pentru protectia </w:t>
      </w:r>
      <w:r>
        <w:rPr>
          <w:color w:val="3b3b3b"/>
        </w:rPr>
        <w:t>solului  in</w:t>
      </w:r>
      <w:r>
        <w:rPr>
          <w:color w:val="3b3b3b"/>
        </w:rPr>
        <w:t xml:space="preserve">  zona de service sau bivuac)</w:t>
      </w:r>
    </w:p>
    <w:p>
      <w:pPr>
        <w:spacing w:before="195"/>
        <w:ind w:left="149" w:firstLine="571"/>
        <w:jc w:val="both"/>
        <w:rPr>
          <w:color w:val="3b3b3b"/>
        </w:rPr>
      </w:pPr>
      <w:r>
        <w:rPr>
          <w:color w:val="3b3b3b"/>
        </w:rPr>
        <w:t>-Terratrip</w:t>
      </w:r>
    </w:p>
    <w:p>
      <w:pPr>
        <w:spacing w:before="195"/>
        <w:ind w:left="149" w:firstLine="571"/>
        <w:jc w:val="both"/>
        <w:rPr>
          <w:color w:val="3b3b3b"/>
        </w:rPr>
      </w:pPr>
      <w:r>
        <w:rPr>
          <w:color w:val="3b3b3b"/>
        </w:rPr>
        <w:t xml:space="preserve">- </w:t>
      </w:r>
      <w:r>
        <w:rPr>
          <w:color w:val="3b3b3b"/>
        </w:rPr>
        <w:t xml:space="preserve">echipament de comunicare functional (statie </w:t>
      </w:r>
      <w:r>
        <w:rPr>
          <w:color w:val="3b3b3b"/>
        </w:rPr>
        <w:t>emisie  receptie</w:t>
      </w:r>
      <w:r>
        <w:rPr>
          <w:color w:val="3b3b3b"/>
        </w:rPr>
        <w:t xml:space="preserve"> CB si  telefoane mobile)</w:t>
      </w:r>
    </w:p>
    <w:p>
      <w:pPr>
        <w:spacing w:before="195"/>
        <w:ind w:left="149" w:firstLine="571"/>
        <w:jc w:val="both"/>
        <w:rPr>
          <w:color w:val="3b3b3b"/>
        </w:rPr>
      </w:pPr>
      <w:r>
        <w:rPr>
          <w:color w:val="3b3b3b"/>
        </w:rPr>
        <w:t xml:space="preserve">- </w:t>
      </w:r>
      <w:r>
        <w:rPr>
          <w:color w:val="3b3b3b"/>
        </w:rPr>
        <w:t xml:space="preserve">extinctor cu manometru-minim </w:t>
      </w:r>
      <w:r>
        <w:rPr>
          <w:color w:val="3b3b3b"/>
        </w:rPr>
        <w:t>2  litri</w:t>
      </w:r>
      <w:r>
        <w:rPr>
          <w:color w:val="3b3b3b"/>
        </w:rPr>
        <w:t xml:space="preserve"> pulbere</w:t>
      </w:r>
    </w:p>
    <w:p>
      <w:pPr>
        <w:spacing w:before="195"/>
        <w:ind w:left="149" w:firstLine="571"/>
        <w:jc w:val="both"/>
        <w:rPr>
          <w:color w:val="3b3b3b"/>
        </w:rPr>
      </w:pPr>
      <w:r>
        <w:rPr>
          <w:color w:val="3b3b3b"/>
        </w:rPr>
        <w:t xml:space="preserve">- </w:t>
      </w:r>
      <w:r>
        <w:rPr>
          <w:color w:val="3b3b3b"/>
        </w:rPr>
        <w:t xml:space="preserve">troliu mecanic, electric sau hydraulic, directia de tragere "frontal". Este recomandata montarea unui </w:t>
      </w:r>
      <w:r>
        <w:rPr>
          <w:color w:val="3b3b3b"/>
        </w:rPr>
        <w:t>troliu  cu</w:t>
      </w:r>
      <w:r>
        <w:rPr>
          <w:color w:val="3b3b3b"/>
        </w:rPr>
        <w:t xml:space="preserve"> directia de tragere spre spate.</w:t>
      </w:r>
    </w:p>
    <w:p>
      <w:pPr>
        <w:spacing w:before="195"/>
        <w:ind w:left="149" w:firstLine="571"/>
        <w:jc w:val="both"/>
        <w:rPr>
          <w:color w:val="3b3b3b"/>
        </w:rPr>
      </w:pPr>
      <w:r>
        <w:rPr>
          <w:color w:val="3b3b3b"/>
        </w:rPr>
        <w:t xml:space="preserve">- </w:t>
      </w:r>
      <w:r>
        <w:rPr>
          <w:color w:val="3b3b3b"/>
        </w:rPr>
        <w:t xml:space="preserve">in cazul troliilor cu cabluri metalice, greutate pentru lestare cablu- </w:t>
      </w:r>
      <w:r>
        <w:rPr>
          <w:color w:val="3b3b3b"/>
        </w:rPr>
        <w:t>minim  I</w:t>
      </w:r>
      <w:r>
        <w:rPr>
          <w:color w:val="3b3b3b"/>
        </w:rPr>
        <w:t xml:space="preserve"> kg</w:t>
      </w:r>
    </w:p>
    <w:p>
      <w:pPr>
        <w:spacing w:before="195"/>
        <w:ind w:left="149" w:firstLine="571"/>
        <w:jc w:val="both"/>
        <w:rPr>
          <w:color w:val="3b3b3b"/>
        </w:rPr>
      </w:pPr>
      <w:r>
        <w:rPr>
          <w:color w:val="3b3b3b"/>
        </w:rPr>
        <w:t xml:space="preserve">- </w:t>
      </w:r>
      <w:r>
        <w:rPr>
          <w:color w:val="3b3b3b"/>
        </w:rPr>
        <w:t xml:space="preserve">sufa de protectie pentru </w:t>
      </w:r>
      <w:r>
        <w:rPr>
          <w:color w:val="3b3b3b"/>
        </w:rPr>
        <w:t xml:space="preserve">copac cu latime de </w:t>
      </w:r>
      <w:r>
        <w:rPr>
          <w:color w:val="3b3b3b"/>
        </w:rPr>
        <w:t>minim  60</w:t>
      </w:r>
      <w:r>
        <w:rPr>
          <w:color w:val="3b3b3b"/>
        </w:rPr>
        <w:t>mm,</w:t>
      </w:r>
    </w:p>
    <w:p>
      <w:pPr>
        <w:spacing w:before="195"/>
        <w:ind w:left="149" w:firstLine="571"/>
        <w:jc w:val="both"/>
        <w:rPr>
          <w:color w:val="3b3b3b"/>
        </w:rPr>
      </w:pPr>
      <w:r>
        <w:rPr>
          <w:b/>
          <w:color w:val="3b3b3b"/>
        </w:rPr>
        <w:t xml:space="preserve">- </w:t>
      </w:r>
      <w:r>
        <w:rPr>
          <w:color w:val="3b3b3b"/>
        </w:rPr>
        <w:t>manusi de protectie</w:t>
      </w:r>
    </w:p>
    <w:p>
      <w:pPr>
        <w:spacing w:before="195"/>
        <w:ind w:left="149" w:firstLine="571"/>
        <w:jc w:val="both"/>
        <w:rPr>
          <w:color w:val="3b3b3b"/>
        </w:rPr>
      </w:pPr>
      <w:r>
        <w:rPr>
          <w:color w:val="3b3b3b"/>
        </w:rPr>
        <w:t xml:space="preserve">- </w:t>
      </w:r>
      <w:r>
        <w:rPr>
          <w:color w:val="3b3b3b"/>
        </w:rPr>
        <w:t>cric</w:t>
      </w:r>
    </w:p>
    <w:p>
      <w:pPr>
        <w:spacing w:before="195"/>
        <w:ind w:left="149" w:firstLine="571"/>
        <w:jc w:val="both"/>
        <w:rPr>
          <w:color w:val="3b3b3b"/>
        </w:rPr>
      </w:pPr>
      <w:r>
        <w:rPr>
          <w:b/>
          <w:color w:val="3b3b3b"/>
        </w:rPr>
        <w:t xml:space="preserve">- </w:t>
      </w:r>
      <w:r>
        <w:rPr>
          <w:color w:val="3b3b3b"/>
        </w:rPr>
        <w:t>sistem de evacuare a gazelor arse minim 2/3 din lungimea masinii</w:t>
      </w:r>
    </w:p>
    <w:p>
      <w:pPr>
        <w:spacing w:before="195"/>
        <w:ind w:left="149" w:firstLine="571"/>
        <w:jc w:val="both"/>
        <w:rPr>
          <w:color w:val="3b3b3b"/>
        </w:rPr>
      </w:pPr>
      <w:r>
        <w:rPr>
          <w:color w:val="3b3b3b"/>
        </w:rPr>
        <w:t xml:space="preserve">- </w:t>
      </w:r>
      <w:r>
        <w:rPr>
          <w:color w:val="3b3b3b"/>
        </w:rPr>
        <w:t>triunghi reflectorizant</w:t>
      </w:r>
    </w:p>
    <w:p>
      <w:pPr>
        <w:spacing w:before="195"/>
        <w:ind w:left="149" w:firstLine="571"/>
        <w:jc w:val="both"/>
        <w:rPr>
          <w:color w:val="3b3b3b"/>
        </w:rPr>
      </w:pPr>
      <w:r>
        <w:rPr>
          <w:color w:val="3b3b3b"/>
        </w:rPr>
        <w:t xml:space="preserve">- </w:t>
      </w:r>
      <w:r>
        <w:rPr>
          <w:color w:val="3b3b3b"/>
        </w:rPr>
        <w:t>trusa de prim ajutor</w:t>
      </w:r>
    </w:p>
    <w:p>
      <w:pPr>
        <w:spacing w:before="195"/>
        <w:ind w:left="149" w:firstLine="571"/>
        <w:jc w:val="both"/>
        <w:rPr>
          <w:color w:val="3b3b3b"/>
        </w:rPr>
      </w:pPr>
      <w:r>
        <w:rPr>
          <w:color w:val="3b3b3b"/>
        </w:rPr>
        <w:t xml:space="preserve">- </w:t>
      </w:r>
      <w:r>
        <w:rPr>
          <w:color w:val="3b3b3b"/>
        </w:rPr>
        <w:t>sistem iluminare complet functional</w:t>
      </w:r>
    </w:p>
    <w:p>
      <w:pPr>
        <w:spacing w:before="195"/>
        <w:ind w:left="149" w:firstLine="571"/>
        <w:jc w:val="both"/>
        <w:rPr>
          <w:color w:val="3b3b3b"/>
        </w:rPr>
      </w:pPr>
      <w:r>
        <w:rPr>
          <w:color w:val="3b3b3b"/>
        </w:rPr>
        <w:t xml:space="preserve">- </w:t>
      </w:r>
      <w:r>
        <w:rPr>
          <w:color w:val="3b3b3b"/>
        </w:rPr>
        <w:t>doua faruri frontale,</w:t>
      </w:r>
    </w:p>
    <w:p>
      <w:pPr>
        <w:spacing w:before="195"/>
        <w:ind w:left="149" w:firstLine="571"/>
        <w:jc w:val="both"/>
        <w:rPr>
          <w:color w:val="3b3b3b"/>
        </w:rPr>
      </w:pPr>
      <w:r>
        <w:rPr>
          <w:color w:val="3b3b3b"/>
        </w:rPr>
        <w:t xml:space="preserve">- </w:t>
      </w:r>
      <w:r>
        <w:rPr>
          <w:color w:val="3b3b3b"/>
        </w:rPr>
        <w:t>doua stopuri de frana (becuri de 2 I W)</w:t>
      </w:r>
    </w:p>
    <w:p>
      <w:pPr>
        <w:spacing w:before="195"/>
        <w:ind w:left="149" w:firstLine="571"/>
        <w:jc w:val="both"/>
        <w:rPr>
          <w:color w:val="3b3b3b"/>
        </w:rPr>
      </w:pPr>
      <w:r>
        <w:rPr>
          <w:color w:val="3b3b3b"/>
        </w:rPr>
        <w:t xml:space="preserve">- </w:t>
      </w:r>
      <w:r>
        <w:rPr>
          <w:color w:val="3b3b3b"/>
        </w:rPr>
        <w:t>4 Lampi semnalizatoare.</w:t>
      </w:r>
    </w:p>
    <w:p>
      <w:pPr>
        <w:spacing w:before="195"/>
        <w:ind w:left="149" w:firstLine="571"/>
        <w:jc w:val="both"/>
        <w:rPr>
          <w:color w:val="3b3b3b"/>
        </w:rPr>
      </w:pPr>
      <w:r>
        <w:rPr>
          <w:color w:val="3b3b3b"/>
        </w:rPr>
        <w:t xml:space="preserve">- </w:t>
      </w:r>
      <w:r>
        <w:rPr>
          <w:color w:val="3b3b3b"/>
        </w:rPr>
        <w:t>dispozitiv  de</w:t>
      </w:r>
      <w:r>
        <w:rPr>
          <w:color w:val="3b3b3b"/>
        </w:rPr>
        <w:t xml:space="preserve"> avertizare sonora functional (claxon)</w:t>
      </w:r>
    </w:p>
    <w:p>
      <w:pPr>
        <w:spacing w:before="195"/>
        <w:ind w:left="149" w:firstLine="571"/>
        <w:jc w:val="both"/>
        <w:rPr>
          <w:color w:val="3b3b3b"/>
        </w:rPr>
      </w:pPr>
    </w:p>
    <w:p>
      <w:pPr>
        <w:spacing w:before="195"/>
        <w:ind w:left="149" w:firstLine="571"/>
        <w:jc w:val="both"/>
        <w:rPr>
          <w:color w:val="3b3b3b"/>
        </w:rPr>
      </w:pPr>
    </w:p>
    <w:p>
      <w:pPr>
        <w:spacing w:before="195"/>
        <w:ind w:left="149" w:firstLine="571"/>
        <w:jc w:val="both"/>
        <w:rPr>
          <w:b/>
          <w:i/>
          <w:color w:val="3b3b3b"/>
          <w:sz w:val="28"/>
          <w:szCs w:val="28"/>
        </w:rPr>
      </w:pPr>
      <w:r>
        <w:rPr>
          <w:b/>
          <w:i/>
          <w:color w:val="3b3b3b"/>
          <w:sz w:val="28"/>
          <w:szCs w:val="28"/>
        </w:rPr>
        <w:t xml:space="preserve">     6.</w:t>
      </w:r>
      <w:r>
        <w:rPr>
          <w:b/>
          <w:i/>
          <w:color w:val="3b3b3b"/>
          <w:sz w:val="28"/>
          <w:szCs w:val="28"/>
        </w:rPr>
        <w:tab/>
        <w:t>PARTICIPANTI:</w:t>
      </w:r>
    </w:p>
    <w:p>
      <w:pPr>
        <w:spacing w:before="195"/>
        <w:jc w:val="both"/>
        <w:rPr>
          <w:color w:val="3b3b3b"/>
        </w:rPr>
      </w:pPr>
      <w:r>
        <w:rPr>
          <w:b/>
          <w:i/>
          <w:color w:val="3b3b3b"/>
          <w:sz w:val="28"/>
          <w:szCs w:val="28"/>
        </w:rPr>
        <w:t xml:space="preserve"> </w:t>
      </w:r>
      <w:r>
        <w:rPr>
          <w:b/>
          <w:i/>
          <w:color w:val="3b3b3b"/>
          <w:sz w:val="28"/>
          <w:szCs w:val="28"/>
        </w:rPr>
        <w:tab/>
      </w:r>
      <w:r>
        <w:rPr>
          <w:color w:val="3b3b3b"/>
        </w:rPr>
        <w:t xml:space="preserve">Vor putea participa la competitie sportivii afiliati unui club sportiv de profil, posesori de autovehicule 4x4 in conditiile Regulamentul Sportiv </w:t>
      </w:r>
      <w:r>
        <w:rPr>
          <w:color w:val="3b3b3b"/>
        </w:rPr>
        <w:t>Cadru  al</w:t>
      </w:r>
      <w:r>
        <w:rPr>
          <w:color w:val="3b3b3b"/>
        </w:rPr>
        <w:t xml:space="preserve"> Campionatului  National  de Off Road 201</w:t>
      </w:r>
      <w:r>
        <w:rPr>
          <w:color w:val="3b3b3b"/>
        </w:rPr>
        <w:t>8</w:t>
      </w:r>
      <w:r>
        <w:rPr>
          <w:color w:val="3b3b3b"/>
        </w:rPr>
        <w:t xml:space="preserve">, la clasa pentru care poate opta, in functie de dotari. La competitie pot participa si sportivi straini in </w:t>
      </w:r>
      <w:r>
        <w:rPr>
          <w:color w:val="3b3b3b"/>
        </w:rPr>
        <w:t>acelasi  conditii</w:t>
      </w:r>
      <w:r>
        <w:rPr>
          <w:color w:val="3b3b3b"/>
        </w:rPr>
        <w:t xml:space="preserve">  </w:t>
      </w:r>
      <w:r>
        <w:rPr>
          <w:color w:val="3b3b3b"/>
        </w:rPr>
        <w:t>ca si sportivii romani.</w:t>
      </w:r>
    </w:p>
    <w:p>
      <w:pPr>
        <w:spacing w:before="195"/>
        <w:ind w:left="149" w:firstLine="571"/>
        <w:jc w:val="both"/>
        <w:rPr>
          <w:color w:val="3b3b3b"/>
        </w:rPr>
      </w:pPr>
      <w:r>
        <w:rPr>
          <w:color w:val="3b3b3b"/>
        </w:rPr>
        <w:t xml:space="preserve">Echipajele vor fi formate obligatoriu din PILOT si COPILOT. Alegerea rolurilor de PILOT sau COPILOT se va face de catre sportiv odata cu completarea Fisei de inscriere. Pe parcursul derularii competitiei, sportivii sunt obligati sa-si indeplineasca numai rolul stabilit </w:t>
      </w:r>
      <w:r>
        <w:rPr>
          <w:color w:val="3b3b3b"/>
        </w:rPr>
        <w:t>prin Fisa de inscriere, nerespectarea acestuia ducand la descalificarea echipajului in cauza.</w:t>
      </w:r>
    </w:p>
    <w:p>
      <w:pPr>
        <w:spacing w:before="195"/>
        <w:ind w:left="149" w:firstLine="571"/>
        <w:jc w:val="both"/>
        <w:rPr>
          <w:color w:val="3b3b3b"/>
        </w:rPr>
      </w:pPr>
      <w:r>
        <w:rPr>
          <w:color w:val="3b3b3b"/>
        </w:rPr>
        <w:t xml:space="preserve">Fiecare echipaj poate participa in cadrul etapei numai cu autovehiculul specificat in Fisa de </w:t>
      </w:r>
      <w:r>
        <w:rPr>
          <w:color w:val="3b3b3b"/>
        </w:rPr>
        <w:t>inscriere .</w:t>
      </w:r>
    </w:p>
    <w:p>
      <w:pPr>
        <w:spacing w:before="195"/>
        <w:ind w:left="149" w:firstLine="571"/>
        <w:jc w:val="both"/>
        <w:rPr>
          <w:color w:val="3b3b3b"/>
        </w:rPr>
      </w:pPr>
      <w:r>
        <w:rPr>
          <w:color w:val="3b3b3b"/>
        </w:rPr>
        <w:t xml:space="preserve">Pentru a </w:t>
      </w:r>
      <w:r>
        <w:rPr>
          <w:color w:val="3b3b3b"/>
        </w:rPr>
        <w:t>participa  la</w:t>
      </w:r>
      <w:r>
        <w:rPr>
          <w:color w:val="3b3b3b"/>
        </w:rPr>
        <w:t xml:space="preserve">  competitie, sportivii (pilot si copilot)  trebuie sa aiba varsta  minima de 18 ani. Se accepta participarea in competitie a sportivilor </w:t>
      </w:r>
      <w:r>
        <w:rPr>
          <w:color w:val="3b3b3b"/>
        </w:rPr>
        <w:t>care,  la</w:t>
      </w:r>
      <w:r>
        <w:rPr>
          <w:color w:val="3b3b3b"/>
        </w:rPr>
        <w:t xml:space="preserve">  data  inscrierii,  au  implinit varsta de 16 ani, numai in urmatoarele conditii:</w:t>
      </w:r>
    </w:p>
    <w:p>
      <w:pPr>
        <w:spacing w:before="195"/>
        <w:ind w:left="149" w:firstLine="571"/>
        <w:jc w:val="both"/>
        <w:rPr>
          <w:color w:val="3b3b3b"/>
        </w:rPr>
      </w:pPr>
      <w:r>
        <w:rPr>
          <w:color w:val="3b3b3b"/>
        </w:rPr>
        <w:t xml:space="preserve">- </w:t>
      </w:r>
      <w:r>
        <w:rPr>
          <w:color w:val="3b3b3b"/>
        </w:rPr>
        <w:t>sportivul  are</w:t>
      </w:r>
      <w:r>
        <w:rPr>
          <w:color w:val="3b3b3b"/>
        </w:rPr>
        <w:t xml:space="preserve"> rolul de COPILOT</w:t>
      </w:r>
    </w:p>
    <w:p>
      <w:pPr>
        <w:spacing w:before="195"/>
        <w:ind w:left="149" w:firstLine="571"/>
        <w:jc w:val="both"/>
        <w:rPr>
          <w:color w:val="3b3b3b"/>
        </w:rPr>
      </w:pPr>
      <w:r>
        <w:rPr>
          <w:color w:val="3b3b3b"/>
        </w:rPr>
        <w:t xml:space="preserve">- </w:t>
      </w:r>
      <w:r>
        <w:rPr>
          <w:color w:val="3b3b3b"/>
        </w:rPr>
        <w:t>sportivul prezinta la inscriere declaratie data in fata notarului public prin care ambii parinti/tutorele legal declara pe propria raspundere ca sunt de aco</w:t>
      </w:r>
      <w:r>
        <w:rPr>
          <w:color w:val="3b3b3b"/>
        </w:rPr>
        <w:t xml:space="preserve">rd cu participarea minorului la </w:t>
      </w:r>
      <w:r>
        <w:rPr>
          <w:color w:val="3b3b3b"/>
        </w:rPr>
        <w:t>competiei si ca isi asuma intreaga responsabilitate cu privire la faptele minorului pe intreg parcursul desfasurarii competitiei, atat pe traseul efectiv cat si in afara traseului competitiei.</w:t>
      </w:r>
    </w:p>
    <w:p>
      <w:pPr>
        <w:spacing w:before="195"/>
        <w:ind w:left="149" w:firstLine="571"/>
        <w:jc w:val="both"/>
        <w:rPr>
          <w:color w:val="3b3b3b"/>
        </w:rPr>
      </w:pPr>
      <w:r>
        <w:rPr>
          <w:color w:val="3b3b3b"/>
        </w:rPr>
        <w:t xml:space="preserve">- </w:t>
      </w:r>
      <w:r>
        <w:rPr>
          <w:color w:val="3b3b3b"/>
        </w:rPr>
        <w:t>sportivul  prezinta</w:t>
      </w:r>
      <w:r>
        <w:rPr>
          <w:color w:val="3b3b3b"/>
        </w:rPr>
        <w:t xml:space="preserve"> la inscriere licenta anuala emisa de catre FRAS</w:t>
      </w:r>
    </w:p>
    <w:p>
      <w:pPr>
        <w:spacing w:before="195"/>
        <w:ind w:left="149" w:firstLine="571"/>
        <w:jc w:val="both"/>
        <w:rPr>
          <w:color w:val="3b3b3b"/>
        </w:rPr>
      </w:pPr>
    </w:p>
    <w:p>
      <w:pPr>
        <w:spacing w:before="195"/>
        <w:ind w:left="149" w:firstLine="571"/>
        <w:jc w:val="both"/>
        <w:rPr>
          <w:b/>
          <w:i/>
          <w:color w:val="3b3b3b"/>
          <w:sz w:val="28"/>
          <w:szCs w:val="28"/>
        </w:rPr>
      </w:pPr>
      <w:r>
        <w:rPr>
          <w:b/>
          <w:i/>
          <w:color w:val="3b3b3b"/>
          <w:sz w:val="28"/>
          <w:szCs w:val="28"/>
        </w:rPr>
        <w:t xml:space="preserve">     </w:t>
      </w:r>
    </w:p>
    <w:p>
      <w:pPr>
        <w:spacing w:before="195"/>
        <w:ind w:left="149" w:firstLine="571"/>
        <w:jc w:val="both"/>
        <w:rPr>
          <w:b/>
          <w:i/>
          <w:color w:val="3b3b3b"/>
          <w:sz w:val="28"/>
          <w:szCs w:val="28"/>
        </w:rPr>
      </w:pPr>
      <w:r>
        <w:rPr>
          <w:b/>
          <w:i/>
          <w:color w:val="3b3b3b"/>
          <w:sz w:val="28"/>
          <w:szCs w:val="28"/>
        </w:rPr>
        <w:t xml:space="preserve"> </w:t>
      </w:r>
      <w:r>
        <w:rPr>
          <w:b/>
          <w:i/>
          <w:color w:val="3b3b3b"/>
          <w:sz w:val="28"/>
          <w:szCs w:val="28"/>
        </w:rPr>
        <w:t>7.</w:t>
      </w:r>
      <w:r>
        <w:rPr>
          <w:b/>
          <w:i/>
          <w:color w:val="3b3b3b"/>
          <w:sz w:val="28"/>
          <w:szCs w:val="28"/>
        </w:rPr>
        <w:tab/>
      </w:r>
      <w:r>
        <w:rPr>
          <w:b/>
          <w:i/>
          <w:color w:val="3b3b3b"/>
          <w:sz w:val="28"/>
          <w:szCs w:val="28"/>
        </w:rPr>
        <w:t>ECHIPAMENTE  DE</w:t>
      </w:r>
      <w:r>
        <w:rPr>
          <w:b/>
          <w:i/>
          <w:color w:val="3b3b3b"/>
          <w:sz w:val="28"/>
          <w:szCs w:val="28"/>
        </w:rPr>
        <w:t xml:space="preserve"> SECURITATE:</w:t>
      </w:r>
    </w:p>
    <w:p>
      <w:pPr>
        <w:spacing w:before="195"/>
        <w:ind w:firstLine="720"/>
        <w:jc w:val="both"/>
        <w:rPr>
          <w:color w:val="3b3b3b"/>
        </w:rPr>
      </w:pPr>
      <w:r>
        <w:rPr>
          <w:color w:val="3b3b3b"/>
        </w:rPr>
        <w:t xml:space="preserve">Dotarile de securitate ale fiecarui echipaj participant trebuie sa corespunda pe tot parcursul competitiei exigentelor de securitate impuse prin anexele Regulamentul Sportiv Cadru al </w:t>
      </w:r>
      <w:r>
        <w:rPr>
          <w:color w:val="3b3b3b"/>
        </w:rPr>
        <w:t>Campionatului  National</w:t>
      </w:r>
      <w:r>
        <w:rPr>
          <w:color w:val="3b3b3b"/>
        </w:rPr>
        <w:t xml:space="preserve"> de Off Road 201</w:t>
      </w:r>
      <w:r>
        <w:rPr>
          <w:color w:val="3b3b3b"/>
        </w:rPr>
        <w:t>8</w:t>
      </w:r>
      <w:r>
        <w:rPr>
          <w:color w:val="3b3b3b"/>
        </w:rPr>
        <w:t>.</w:t>
      </w:r>
    </w:p>
    <w:p>
      <w:pPr>
        <w:spacing w:before="195"/>
        <w:ind w:left="149" w:firstLine="571"/>
        <w:jc w:val="both"/>
        <w:rPr>
          <w:color w:val="3b3b3b"/>
        </w:rPr>
      </w:pPr>
      <w:r>
        <w:rPr>
          <w:color w:val="3b3b3b"/>
        </w:rPr>
        <w:tab/>
      </w:r>
    </w:p>
    <w:p>
      <w:pPr>
        <w:spacing w:before="195"/>
        <w:ind w:left="149" w:firstLine="571"/>
        <w:jc w:val="both"/>
        <w:rPr>
          <w:color w:val="3b3b3b"/>
        </w:rPr>
      </w:pPr>
      <w:r>
        <w:rPr>
          <w:color w:val="3b3b3b"/>
        </w:rPr>
        <w:t xml:space="preserve"> </w:t>
      </w:r>
      <w:r>
        <w:rPr>
          <w:color w:val="3b3b3b"/>
        </w:rPr>
        <w:t>DOTARI DE</w:t>
      </w:r>
      <w:r>
        <w:rPr>
          <w:color w:val="3b3b3b"/>
        </w:rPr>
        <w:t xml:space="preserve"> SECURITATE PENTRU CLASA OPEN </w:t>
      </w:r>
      <w:r>
        <w:rPr>
          <w:color w:val="3b3b3b"/>
        </w:rPr>
        <w:t>/ EXTREM</w:t>
      </w:r>
    </w:p>
    <w:p>
      <w:pPr>
        <w:spacing w:before="195"/>
        <w:ind w:left="149" w:firstLine="571"/>
        <w:jc w:val="both"/>
        <w:rPr>
          <w:color w:val="3b3b3b"/>
        </w:rPr>
      </w:pPr>
      <w:r>
        <w:rPr>
          <w:color w:val="3b3b3b"/>
        </w:rPr>
        <w:t xml:space="preserve">Pentru securitatea echipajelor sunt obligatorii dotarile prevazute in Anexa A din Regulamentul Sportiv Cadru al </w:t>
      </w:r>
      <w:r>
        <w:rPr>
          <w:color w:val="3b3b3b"/>
        </w:rPr>
        <w:t>Campionatului  National</w:t>
      </w:r>
      <w:r>
        <w:rPr>
          <w:color w:val="3b3b3b"/>
        </w:rPr>
        <w:t xml:space="preserve"> de Off road 201</w:t>
      </w:r>
      <w:r>
        <w:rPr>
          <w:color w:val="3b3b3b"/>
        </w:rPr>
        <w:t>8</w:t>
      </w:r>
      <w:r>
        <w:rPr>
          <w:color w:val="3b3b3b"/>
        </w:rPr>
        <w:t>, printre care:</w:t>
      </w:r>
    </w:p>
    <w:p>
      <w:pPr>
        <w:spacing w:before="195"/>
        <w:ind w:left="149" w:firstLine="571"/>
        <w:jc w:val="both"/>
        <w:rPr>
          <w:color w:val="3b3b3b"/>
        </w:rPr>
      </w:pPr>
      <w:r>
        <w:rPr>
          <w:color w:val="3b3b3b"/>
        </w:rPr>
        <w:t xml:space="preserve">- </w:t>
      </w:r>
      <w:r>
        <w:rPr>
          <w:color w:val="3b3b3b"/>
        </w:rPr>
        <w:t xml:space="preserve">Roll Cage din teava metalica de minim 38 mm diametru si </w:t>
      </w:r>
      <w:r>
        <w:rPr>
          <w:color w:val="3b3b3b"/>
        </w:rPr>
        <w:t>3  mm</w:t>
      </w:r>
      <w:r>
        <w:rPr>
          <w:color w:val="3b3b3b"/>
        </w:rPr>
        <w:t xml:space="preserve"> grosimea sectiunii</w:t>
      </w:r>
    </w:p>
    <w:p>
      <w:pPr>
        <w:spacing w:before="195"/>
        <w:ind w:left="149" w:firstLine="571"/>
        <w:jc w:val="both"/>
        <w:rPr>
          <w:color w:val="3b3b3b"/>
        </w:rPr>
      </w:pPr>
      <w:r>
        <w:rPr>
          <w:color w:val="3b3b3b"/>
        </w:rPr>
        <w:t xml:space="preserve">- </w:t>
      </w:r>
      <w:r>
        <w:rPr>
          <w:color w:val="3b3b3b"/>
        </w:rPr>
        <w:t xml:space="preserve">Acoperis </w:t>
      </w:r>
      <w:r>
        <w:rPr>
          <w:color w:val="3b3b3b"/>
        </w:rPr>
        <w:t>de  tabla</w:t>
      </w:r>
      <w:r>
        <w:rPr>
          <w:color w:val="3b3b3b"/>
        </w:rPr>
        <w:t xml:space="preserve"> pentru autovehiculele deschise sau cu soft conf Anexa A</w:t>
      </w:r>
    </w:p>
    <w:p>
      <w:pPr>
        <w:spacing w:before="195"/>
        <w:ind w:left="149" w:firstLine="571"/>
        <w:jc w:val="both"/>
        <w:rPr>
          <w:color w:val="3b3b3b"/>
        </w:rPr>
      </w:pPr>
      <w:r>
        <w:rPr>
          <w:color w:val="3b3b3b"/>
        </w:rPr>
        <w:t xml:space="preserve">- </w:t>
      </w:r>
      <w:r>
        <w:rPr>
          <w:color w:val="3b3b3b"/>
        </w:rPr>
        <w:t>Centuri de siguranta tip HAM pentru competitii automobilistice, cf.  Regulament Sportiv Cadru al Campionatului National de Off Road 201</w:t>
      </w:r>
      <w:r>
        <w:rPr>
          <w:color w:val="3b3b3b"/>
        </w:rPr>
        <w:t>8</w:t>
      </w:r>
      <w:r>
        <w:rPr>
          <w:color w:val="3b3b3b"/>
        </w:rPr>
        <w:t>.</w:t>
      </w:r>
    </w:p>
    <w:p>
      <w:pPr>
        <w:spacing w:before="195"/>
        <w:ind w:left="149" w:firstLine="571"/>
        <w:jc w:val="both"/>
        <w:rPr>
          <w:color w:val="3b3b3b"/>
        </w:rPr>
      </w:pPr>
      <w:r>
        <w:rPr>
          <w:color w:val="3b3b3b"/>
        </w:rPr>
        <w:t xml:space="preserve">- </w:t>
      </w:r>
      <w:r>
        <w:rPr>
          <w:color w:val="3b3b3b"/>
        </w:rPr>
        <w:t xml:space="preserve">Cric, triunghi reflectorizant, casti de protectie AUTO/MOTO, stingator, intrerupator general conform Anexa A - Regulament Sportiv Cadru al </w:t>
      </w:r>
      <w:r>
        <w:rPr>
          <w:color w:val="3b3b3b"/>
        </w:rPr>
        <w:t>Campionatului  National</w:t>
      </w:r>
      <w:r>
        <w:rPr>
          <w:color w:val="3b3b3b"/>
        </w:rPr>
        <w:t xml:space="preserve"> de Off road 201</w:t>
      </w:r>
      <w:r>
        <w:rPr>
          <w:color w:val="3b3b3b"/>
        </w:rPr>
        <w:t>8</w:t>
      </w:r>
    </w:p>
    <w:p>
      <w:pPr>
        <w:spacing w:before="195"/>
        <w:ind w:left="149" w:firstLine="571"/>
        <w:jc w:val="both"/>
        <w:rPr>
          <w:color w:val="3b3b3b"/>
        </w:rPr>
      </w:pPr>
      <w:r>
        <w:rPr>
          <w:color w:val="3b3b3b"/>
        </w:rPr>
        <w:t xml:space="preserve">- </w:t>
      </w:r>
      <w:r>
        <w:rPr>
          <w:color w:val="3b3b3b"/>
        </w:rPr>
        <w:t>Prelate sau material impermeabil de dimensiuni 6x3m, manusi de protectie, sufa pentru protejarea copacilor.</w:t>
      </w:r>
    </w:p>
    <w:p>
      <w:pPr>
        <w:spacing w:before="195"/>
        <w:ind w:left="149" w:firstLine="571"/>
        <w:jc w:val="both"/>
        <w:rPr>
          <w:color w:val="3b3b3b"/>
        </w:rPr>
      </w:pPr>
      <w:r>
        <w:rPr>
          <w:color w:val="3b3b3b"/>
        </w:rPr>
        <w:t xml:space="preserve">- </w:t>
      </w:r>
      <w:r>
        <w:rPr>
          <w:color w:val="3b3b3b"/>
        </w:rPr>
        <w:t>Statie radio emisie receptie in banda CB, terratrip/aparat de masurat distantele/aparat GPS - Garmin sau compatibil/telefon GSM</w:t>
      </w:r>
    </w:p>
    <w:p>
      <w:pPr>
        <w:spacing w:before="195"/>
        <w:ind w:left="149" w:firstLine="571"/>
        <w:jc w:val="both"/>
        <w:rPr>
          <w:color w:val="3b3b3b"/>
        </w:rPr>
      </w:pPr>
      <w:r>
        <w:rPr>
          <w:color w:val="3b3b3b"/>
        </w:rPr>
        <w:t xml:space="preserve">-Troliu fata functional, </w:t>
      </w:r>
      <w:r>
        <w:rPr>
          <w:color w:val="3b3b3b"/>
        </w:rPr>
        <w:t>anvelope  minim</w:t>
      </w:r>
      <w:r>
        <w:rPr>
          <w:color w:val="3b3b3b"/>
        </w:rPr>
        <w:t xml:space="preserve">  MT (pentru open anvelopele  vor fi maxim 35")</w:t>
      </w:r>
    </w:p>
    <w:p>
      <w:pPr>
        <w:spacing w:before="195"/>
        <w:ind w:left="149" w:firstLine="571"/>
        <w:jc w:val="both"/>
        <w:rPr>
          <w:color w:val="3b3b3b"/>
        </w:rPr>
      </w:pPr>
      <w:r>
        <w:rPr>
          <w:color w:val="3b3b3b"/>
        </w:rPr>
        <w:t xml:space="preserve">- </w:t>
      </w:r>
      <w:r>
        <w:rPr>
          <w:color w:val="3b3b3b"/>
        </w:rPr>
        <w:t>Trusa de prim ajutor;</w:t>
      </w:r>
    </w:p>
    <w:p>
      <w:pPr>
        <w:spacing w:before="195"/>
        <w:ind w:left="149" w:firstLine="571"/>
        <w:jc w:val="both"/>
        <w:rPr>
          <w:color w:val="3b3b3b"/>
        </w:rPr>
      </w:pPr>
      <w:r>
        <w:rPr>
          <w:color w:val="3b3b3b"/>
        </w:rPr>
        <w:t>Toate obiectele detasabile din interiorul masinii trebuie sa fie foarte bine fixate pentru a se evita accidentarile.</w:t>
      </w:r>
    </w:p>
    <w:p>
      <w:pPr>
        <w:spacing w:before="195"/>
        <w:ind w:left="149" w:firstLine="571"/>
        <w:jc w:val="both"/>
        <w:rPr>
          <w:color w:val="3b3b3b"/>
        </w:rPr>
      </w:pPr>
      <w:r>
        <w:rPr>
          <w:color w:val="3b3b3b"/>
        </w:rPr>
        <w:t xml:space="preserve">Este interzis transportul de combustibil, in orice fel de </w:t>
      </w:r>
      <w:r>
        <w:rPr>
          <w:color w:val="3b3b3b"/>
        </w:rPr>
        <w:t>recipient  auxiliar</w:t>
      </w:r>
      <w:r>
        <w:rPr>
          <w:color w:val="3b3b3b"/>
        </w:rPr>
        <w:t xml:space="preserve">  amplasat  in interiorul  sau exteriorul autovehicului  in afara rezervorului de combustibil  din dotarea de fabrica a autovehiculului</w:t>
      </w:r>
    </w:p>
    <w:p>
      <w:pPr>
        <w:spacing w:before="195"/>
        <w:ind w:left="149" w:firstLine="571"/>
        <w:jc w:val="both"/>
        <w:rPr>
          <w:color w:val="3b3b3b"/>
        </w:rPr>
      </w:pPr>
      <w:r>
        <w:rPr>
          <w:b/>
          <w:color w:val="3b3b3b"/>
        </w:rPr>
        <w:t>Recomandari:</w:t>
      </w:r>
      <w:r>
        <w:rPr>
          <w:color w:val="3b3b3b"/>
        </w:rPr>
        <w:t xml:space="preserve"> sapa troliere, topor, mijloace de iluminare si semnalizare pt cazul in care nu functioneaza instalatia electrica.</w:t>
      </w:r>
    </w:p>
    <w:p>
      <w:pPr>
        <w:spacing w:before="195"/>
        <w:ind w:left="149" w:firstLine="571"/>
        <w:jc w:val="both"/>
        <w:rPr>
          <w:color w:val="3b3b3b"/>
        </w:rPr>
      </w:pPr>
      <w:r>
        <w:rPr>
          <w:color w:val="3b3b3b"/>
        </w:rPr>
        <w:t xml:space="preserve">Pe fiecare masina vor ti scrise </w:t>
      </w:r>
      <w:r>
        <w:rPr>
          <w:color w:val="3b3b3b"/>
        </w:rPr>
        <w:t>la  loc</w:t>
      </w:r>
      <w:r>
        <w:rPr>
          <w:color w:val="3b3b3b"/>
        </w:rPr>
        <w:t xml:space="preserve"> vizibil  numele ( cu caractere de  30/30 mm), prenumele si grupa sanguina pentru fiecare membru al echipajului.</w:t>
      </w:r>
    </w:p>
    <w:p>
      <w:pPr>
        <w:spacing w:before="195"/>
        <w:ind w:left="149" w:firstLine="571"/>
        <w:jc w:val="both"/>
        <w:rPr>
          <w:color w:val="3b3b3b"/>
        </w:rPr>
      </w:pPr>
      <w:r>
        <w:rPr>
          <w:color w:val="3b3b3b"/>
        </w:rPr>
        <w:t xml:space="preserve">Concurentilor le revine obligatia de a semnala organizatorilor, inaintea startului, imposibilitatea de </w:t>
      </w:r>
      <w:r>
        <w:rPr>
          <w:color w:val="3b3b3b"/>
        </w:rPr>
        <w:t>a</w:t>
      </w:r>
      <w:r>
        <w:rPr>
          <w:color w:val="3b3b3b"/>
        </w:rPr>
        <w:t xml:space="preserve"> accesa canalul de comunicare specificat de organizator.</w:t>
      </w:r>
    </w:p>
    <w:p>
      <w:pPr>
        <w:spacing w:before="195"/>
        <w:ind w:left="149" w:firstLine="571"/>
        <w:jc w:val="both"/>
        <w:rPr>
          <w:color w:val="3b3b3b"/>
        </w:rPr>
      </w:pPr>
      <w:r>
        <w:rPr>
          <w:color w:val="3b3b3b"/>
        </w:rPr>
        <w:t>Daca in urma verificarilor efectuate, rezulta ca autovehiculul supus examinarii nu corespunde normelor de Securitate prevaute in Anexa A din Regulamentul Sportiv Cadru al Campionatului National de Off Road 201</w:t>
      </w:r>
      <w:r>
        <w:rPr>
          <w:color w:val="3b3b3b"/>
        </w:rPr>
        <w:t>8</w:t>
      </w:r>
      <w:r>
        <w:rPr>
          <w:color w:val="3b3b3b"/>
        </w:rPr>
        <w:t>, echipajul poate fi exclus din competitive fara a i se returna taxa de inscriere.</w:t>
      </w:r>
      <w:r>
        <w:rPr>
          <w:color w:val="3b3b3b"/>
        </w:rPr>
        <w:t xml:space="preserve"> </w:t>
      </w:r>
    </w:p>
    <w:p>
      <w:pPr>
        <w:spacing w:before="195"/>
        <w:ind w:left="149" w:firstLine="571"/>
        <w:jc w:val="both"/>
        <w:rPr>
          <w:color w:val="3b3b3b"/>
        </w:rPr>
      </w:pPr>
      <w:r>
        <w:rPr>
          <w:color w:val="3b3b3b"/>
        </w:rPr>
        <w:t>Fiecare sportiv este obligat sa poarte casca de protectie auto/moto pentru competitii, cu sistemul de prindere inchis, pe intreaga durata de desfasurare a concursului (</w:t>
      </w:r>
      <w:r>
        <w:rPr>
          <w:color w:val="3b3b3b"/>
        </w:rPr>
        <w:t>la  parcurgerea</w:t>
      </w:r>
      <w:r>
        <w:rPr>
          <w:color w:val="3b3b3b"/>
        </w:rPr>
        <w:t xml:space="preserve"> stagiilor de traseu, la probele speciale si la proba superspeciala TRIAL). Casca trebuie sa acopere integral urechea. Nerespectarea acestei obligatii se penalizeaza conf. Anexa D din Regulamentul Sportiv Cadru al </w:t>
      </w:r>
      <w:r>
        <w:rPr>
          <w:color w:val="3b3b3b"/>
        </w:rPr>
        <w:t>Campionatului  National</w:t>
      </w:r>
      <w:r>
        <w:rPr>
          <w:color w:val="3b3b3b"/>
        </w:rPr>
        <w:t xml:space="preserve"> de Off Road 201</w:t>
      </w:r>
      <w:r>
        <w:rPr>
          <w:color w:val="3b3b3b"/>
        </w:rPr>
        <w:t>8.</w:t>
      </w:r>
    </w:p>
    <w:p>
      <w:pPr>
        <w:spacing w:before="195"/>
        <w:ind w:left="149" w:firstLine="571"/>
        <w:jc w:val="both"/>
        <w:rPr>
          <w:color w:val="3b3b3b"/>
        </w:rPr>
      </w:pPr>
      <w:r>
        <w:rPr>
          <w:color w:val="3b3b3b"/>
        </w:rPr>
        <w:t xml:space="preserve">Fiecare sportiv este obligat sa poarte centurile de siguranta fixate si montate conform prinderilor acestora (peste bazin </w:t>
      </w:r>
      <w:r>
        <w:rPr>
          <w:color w:val="3b3b3b"/>
        </w:rPr>
        <w:t>si  peste</w:t>
      </w:r>
      <w:r>
        <w:rPr>
          <w:color w:val="3b3b3b"/>
        </w:rPr>
        <w:t xml:space="preserve">  umar),  pe intreaga durata de desfasurare  a concursului (la parcurgerea stagiilor de traseu, la probele speciale si la proba superspeciala TRIAL).Nerespectarea acestei obligatii se penalizeaza conf. Anexa D din Regulamentul Sportiv Cadru al Campionatului  National de Off Road 201</w:t>
      </w:r>
      <w:r>
        <w:rPr>
          <w:color w:val="3b3b3b"/>
        </w:rPr>
        <w:t>8.</w:t>
      </w:r>
    </w:p>
    <w:p>
      <w:pPr>
        <w:spacing w:before="195"/>
        <w:ind w:left="149" w:firstLine="571"/>
        <w:jc w:val="both"/>
        <w:rPr>
          <w:color w:val="3b3b3b"/>
        </w:rPr>
      </w:pPr>
      <w:r>
        <w:rPr>
          <w:color w:val="3b3b3b"/>
        </w:rPr>
        <w:t xml:space="preserve">Pe perioada desfasurarii concursului (la parcurgerea stagiilor de traseu, la probele speciale si superspeciale) este interzis copilotului sa contrabalanseze vehicolul folosind </w:t>
      </w:r>
      <w:r>
        <w:rPr>
          <w:color w:val="3b3b3b"/>
        </w:rPr>
        <w:t>greutatea</w:t>
      </w:r>
      <w:r>
        <w:rPr>
          <w:color w:val="3b3b3b"/>
        </w:rPr>
        <w:t xml:space="preserve"> </w:t>
      </w:r>
      <w:r>
        <w:rPr>
          <w:color w:val="3b3b3b"/>
        </w:rPr>
        <w:t>corpului.</w:t>
      </w:r>
    </w:p>
    <w:p>
      <w:pPr>
        <w:spacing w:before="195"/>
        <w:ind w:left="149" w:firstLine="571"/>
        <w:jc w:val="both"/>
        <w:rPr>
          <w:color w:val="3b3b3b"/>
        </w:rPr>
      </w:pPr>
      <w:r>
        <w:rPr>
          <w:color w:val="3b3b3b"/>
        </w:rPr>
        <w:t>In cazul  in  care  portiuni  de  traseu  vor  trece  pe drumurile  deschise circulatiei publice,</w:t>
      </w:r>
      <w:r>
        <w:rPr>
          <w:color w:val="3b3b3b"/>
        </w:rPr>
        <w:t xml:space="preserve"> </w:t>
      </w:r>
      <w:r>
        <w:rPr>
          <w:color w:val="3b3b3b"/>
        </w:rPr>
        <w:t>parcurgerea acestora se va face cu respectarea prevederilor Codului rutier in vigoare si a mentiunilor special din roadbook.</w:t>
      </w:r>
    </w:p>
    <w:p>
      <w:pPr>
        <w:spacing w:before="195"/>
        <w:ind w:left="149"/>
        <w:jc w:val="both"/>
        <w:rPr>
          <w:color w:val="3b3b3b"/>
        </w:rPr>
      </w:pPr>
    </w:p>
    <w:p>
      <w:pPr>
        <w:spacing w:before="195"/>
        <w:ind w:left="149"/>
        <w:jc w:val="both"/>
        <w:rPr>
          <w:color w:val="3b3b3b"/>
        </w:rPr>
      </w:pPr>
      <w:r>
        <w:rPr>
          <w:color w:val="3b3b3b"/>
        </w:rPr>
        <w:tab/>
        <w:t xml:space="preserve">DOTARI DE </w:t>
      </w:r>
      <w:r>
        <w:rPr>
          <w:color w:val="3b3b3b"/>
        </w:rPr>
        <w:t>SECURITATE  PENTRU</w:t>
      </w:r>
      <w:r>
        <w:rPr>
          <w:color w:val="3b3b3b"/>
        </w:rPr>
        <w:t xml:space="preserve"> CLASA STANDARD</w:t>
      </w:r>
      <w:r>
        <w:rPr>
          <w:color w:val="3b3b3b"/>
        </w:rPr>
        <w:t xml:space="preserve"> A SI B</w:t>
      </w:r>
    </w:p>
    <w:p>
      <w:pPr>
        <w:spacing w:before="195"/>
        <w:ind w:left="149" w:firstLine="571"/>
        <w:jc w:val="both"/>
        <w:rPr>
          <w:color w:val="3b3b3b"/>
        </w:rPr>
      </w:pPr>
      <w:r>
        <w:rPr>
          <w:color w:val="3b3b3b"/>
        </w:rPr>
        <w:t xml:space="preserve">Pentru securitatea echipajelor sunt obligatorii dotarile prevazute in Anexa A din Regulamentul Sportiv Cadru al </w:t>
      </w:r>
      <w:r>
        <w:rPr>
          <w:color w:val="3b3b3b"/>
        </w:rPr>
        <w:t>Campionatului  National</w:t>
      </w:r>
      <w:r>
        <w:rPr>
          <w:color w:val="3b3b3b"/>
        </w:rPr>
        <w:t xml:space="preserve"> de Off Road 201</w:t>
      </w:r>
      <w:r>
        <w:rPr>
          <w:color w:val="3b3b3b"/>
        </w:rPr>
        <w:t>8</w:t>
      </w:r>
      <w:r>
        <w:rPr>
          <w:color w:val="3b3b3b"/>
        </w:rPr>
        <w:t>, printre care:</w:t>
      </w:r>
    </w:p>
    <w:p>
      <w:pPr>
        <w:spacing w:before="195"/>
        <w:ind w:left="149"/>
        <w:jc w:val="both"/>
        <w:rPr>
          <w:color w:val="3b3b3b"/>
        </w:rPr>
      </w:pPr>
      <w:r>
        <w:rPr>
          <w:color w:val="3b3b3b"/>
        </w:rPr>
        <w:t xml:space="preserve">       - </w:t>
      </w:r>
      <w:r>
        <w:rPr>
          <w:color w:val="3b3b3b"/>
        </w:rPr>
        <w:t>cric, triunghi reflectorizant, casti de protectie, stingator, conform Anexa A din Regulamentul Sportiv Cadru</w:t>
      </w:r>
    </w:p>
    <w:p>
      <w:pPr>
        <w:spacing w:before="195"/>
        <w:ind w:left="149"/>
        <w:jc w:val="both"/>
        <w:rPr>
          <w:color w:val="3b3b3b"/>
        </w:rPr>
      </w:pPr>
      <w:r>
        <w:rPr>
          <w:color w:val="3b3b3b"/>
        </w:rPr>
        <w:t xml:space="preserve">       - </w:t>
      </w:r>
      <w:r>
        <w:rPr>
          <w:color w:val="3b3b3b"/>
        </w:rPr>
        <w:t>prelate sau material impermeabil de dimensiuni 6x3m, manusi de protectie, sufa de protectie copac;</w:t>
      </w:r>
    </w:p>
    <w:p>
      <w:pPr>
        <w:spacing w:before="195"/>
        <w:ind w:left="149"/>
        <w:jc w:val="both"/>
        <w:rPr>
          <w:color w:val="3b3b3b"/>
        </w:rPr>
      </w:pPr>
      <w:r>
        <w:rPr>
          <w:color w:val="3b3b3b"/>
        </w:rPr>
        <w:t xml:space="preserve">      - </w:t>
      </w:r>
      <w:r>
        <w:rPr>
          <w:color w:val="3b3b3b"/>
        </w:rPr>
        <w:t>autovehiculul sa fie inmatriculat;</w:t>
      </w:r>
    </w:p>
    <w:p>
      <w:pPr>
        <w:spacing w:before="195"/>
        <w:ind w:left="149"/>
        <w:jc w:val="both"/>
        <w:rPr>
          <w:color w:val="3b3b3b"/>
        </w:rPr>
      </w:pPr>
      <w:r>
        <w:rPr>
          <w:color w:val="3b3b3b"/>
        </w:rPr>
        <w:t xml:space="preserve">  </w:t>
      </w:r>
      <w:r>
        <w:rPr>
          <w:color w:val="3b3b3b"/>
        </w:rPr>
        <w:t xml:space="preserve">   </w:t>
      </w:r>
      <w:r>
        <w:rPr>
          <w:color w:val="3b3b3b"/>
        </w:rPr>
        <w:t xml:space="preserve"> - </w:t>
      </w:r>
      <w:r>
        <w:rPr>
          <w:color w:val="3b3b3b"/>
        </w:rPr>
        <w:t>bordul masinii sa indice kilometrajul corect;</w:t>
      </w:r>
    </w:p>
    <w:p>
      <w:pPr>
        <w:spacing w:before="195"/>
        <w:ind w:left="149"/>
        <w:jc w:val="both"/>
        <w:rPr>
          <w:color w:val="3b3b3b"/>
        </w:rPr>
      </w:pPr>
      <w:r>
        <w:rPr>
          <w:color w:val="3b3b3b"/>
        </w:rPr>
        <w:t xml:space="preserve"> </w:t>
      </w:r>
      <w:r>
        <w:rPr>
          <w:color w:val="3b3b3b"/>
        </w:rPr>
        <w:t xml:space="preserve">   </w:t>
      </w:r>
      <w:r>
        <w:rPr>
          <w:color w:val="3b3b3b"/>
        </w:rPr>
        <w:t xml:space="preserve">  - </w:t>
      </w:r>
      <w:r>
        <w:rPr>
          <w:color w:val="3b3b3b"/>
        </w:rPr>
        <w:t>trusa de prim ajutor;</w:t>
      </w:r>
    </w:p>
    <w:p>
      <w:pPr>
        <w:spacing w:before="195"/>
        <w:ind w:left="149"/>
        <w:jc w:val="both"/>
        <w:rPr>
          <w:color w:val="3b3b3b"/>
        </w:rPr>
      </w:pPr>
      <w:r>
        <w:rPr>
          <w:color w:val="3b3b3b"/>
        </w:rPr>
        <w:t xml:space="preserve">   </w:t>
      </w:r>
      <w:r>
        <w:rPr>
          <w:color w:val="3b3b3b"/>
        </w:rPr>
        <w:t xml:space="preserve">   </w:t>
      </w:r>
      <w:r>
        <w:rPr>
          <w:color w:val="3b3b3b"/>
        </w:rPr>
        <w:t xml:space="preserve">- echipament de comunicare statie emisie receptive in canal CB/ </w:t>
      </w:r>
      <w:r>
        <w:rPr>
          <w:color w:val="3b3b3b"/>
        </w:rPr>
        <w:t>telefoane  mobile</w:t>
      </w:r>
      <w:r>
        <w:rPr>
          <w:color w:val="3b3b3b"/>
        </w:rPr>
        <w:t>;</w:t>
      </w:r>
    </w:p>
    <w:p>
      <w:pPr>
        <w:spacing w:before="195"/>
        <w:ind w:left="149" w:firstLine="571"/>
        <w:jc w:val="both"/>
        <w:rPr>
          <w:color w:val="3b3b3b"/>
        </w:rPr>
      </w:pPr>
      <w:r>
        <w:rPr>
          <w:color w:val="3b3b3b"/>
        </w:rPr>
        <w:t xml:space="preserve">Toate obiectele detasabile din interiorul masinii trebuie sa fie foarte bine fixate pentru a </w:t>
      </w:r>
      <w:r>
        <w:rPr>
          <w:color w:val="3b3b3b"/>
        </w:rPr>
        <w:t>se  evita</w:t>
      </w:r>
      <w:r>
        <w:rPr>
          <w:color w:val="3b3b3b"/>
        </w:rPr>
        <w:t xml:space="preserve"> accidentarile.</w:t>
      </w:r>
    </w:p>
    <w:p>
      <w:pPr>
        <w:spacing w:before="195"/>
        <w:ind w:left="149" w:firstLine="571"/>
        <w:jc w:val="both"/>
        <w:rPr>
          <w:color w:val="3b3b3b"/>
        </w:rPr>
      </w:pPr>
      <w:r>
        <w:rPr>
          <w:color w:val="3b3b3b"/>
        </w:rPr>
        <w:t xml:space="preserve">Este interzis transportul de combustibil, in orice fel </w:t>
      </w:r>
      <w:r>
        <w:rPr>
          <w:color w:val="3b3b3b"/>
        </w:rPr>
        <w:t>de  recipient</w:t>
      </w:r>
      <w:r>
        <w:rPr>
          <w:color w:val="3b3b3b"/>
        </w:rPr>
        <w:t xml:space="preserve">  auxiliar  amplasat  in interiorul sau exteriorul  autovehicului  in afara rezervorului  de combustibil  din dotarea de fabrica a autovehiculului</w:t>
      </w:r>
    </w:p>
    <w:p>
      <w:pPr>
        <w:spacing w:before="195"/>
        <w:ind w:left="149" w:firstLine="571"/>
        <w:jc w:val="both"/>
        <w:rPr>
          <w:color w:val="3b3b3b"/>
        </w:rPr>
      </w:pPr>
      <w:r>
        <w:rPr>
          <w:b/>
          <w:color w:val="3b3b3b"/>
        </w:rPr>
        <w:t>Recomandari:</w:t>
      </w:r>
      <w:r>
        <w:rPr>
          <w:color w:val="3b3b3b"/>
        </w:rPr>
        <w:t xml:space="preserve"> sapa troliere, topor, mijloace de iluminare si semnalizare pt cazul in care nu </w:t>
      </w:r>
      <w:r>
        <w:rPr>
          <w:color w:val="3b3b3b"/>
        </w:rPr>
        <w:t>functioneaza  instalatia</w:t>
      </w:r>
      <w:r>
        <w:rPr>
          <w:color w:val="3b3b3b"/>
        </w:rPr>
        <w:t xml:space="preserve"> electrica.</w:t>
      </w:r>
    </w:p>
    <w:p>
      <w:pPr>
        <w:spacing w:before="195"/>
        <w:ind w:left="149" w:firstLine="571"/>
        <w:jc w:val="both"/>
        <w:rPr>
          <w:color w:val="3b3b3b"/>
        </w:rPr>
      </w:pPr>
      <w:r>
        <w:rPr>
          <w:color w:val="3b3b3b"/>
        </w:rPr>
        <w:t xml:space="preserve">Pe fiecare masina vor fi scrise la </w:t>
      </w:r>
      <w:r>
        <w:rPr>
          <w:color w:val="3b3b3b"/>
        </w:rPr>
        <w:t>loc</w:t>
      </w:r>
      <w:r>
        <w:rPr>
          <w:color w:val="3b3b3b"/>
        </w:rPr>
        <w:t xml:space="preserve"> </w:t>
      </w:r>
      <w:r>
        <w:rPr>
          <w:color w:val="3b3b3b"/>
        </w:rPr>
        <w:t>vizibil  numele</w:t>
      </w:r>
      <w:r>
        <w:rPr>
          <w:color w:val="3b3b3b"/>
        </w:rPr>
        <w:t xml:space="preserve"> ( cu caractere de 30/30 mm), prenumele</w:t>
      </w:r>
      <w:r>
        <w:rPr>
          <w:color w:val="3b3b3b"/>
        </w:rPr>
        <w:t xml:space="preserve"> </w:t>
      </w:r>
      <w:r>
        <w:rPr>
          <w:color w:val="3b3b3b"/>
        </w:rPr>
        <w:t>si grupa sanguina pentru fiecare membru al echipajului.</w:t>
      </w:r>
    </w:p>
    <w:p>
      <w:pPr>
        <w:spacing w:before="195"/>
        <w:ind w:left="149" w:firstLine="571"/>
        <w:jc w:val="both"/>
        <w:rPr>
          <w:color w:val="3b3b3b"/>
        </w:rPr>
      </w:pPr>
      <w:r>
        <w:rPr>
          <w:color w:val="3b3b3b"/>
        </w:rPr>
        <w:t xml:space="preserve">Concurentilor le revine obligatia de a semnala organizatorilor, inaintea startului, imposibilitatea de </w:t>
      </w:r>
      <w:r>
        <w:rPr>
          <w:color w:val="3b3b3b"/>
        </w:rPr>
        <w:t>a</w:t>
      </w:r>
      <w:r>
        <w:rPr>
          <w:color w:val="3b3b3b"/>
        </w:rPr>
        <w:t xml:space="preserve"> accesa canalul de comunicare specificat de organizator.</w:t>
      </w:r>
    </w:p>
    <w:p>
      <w:pPr>
        <w:spacing w:before="195"/>
        <w:ind w:left="149"/>
        <w:jc w:val="both"/>
        <w:rPr>
          <w:color w:val="3b3b3b"/>
        </w:rPr>
      </w:pPr>
      <w:r>
        <w:rPr>
          <w:color w:val="3b3b3b"/>
        </w:rPr>
        <w:t xml:space="preserve"> </w:t>
      </w:r>
      <w:r>
        <w:rPr>
          <w:color w:val="3b3b3b"/>
        </w:rPr>
        <w:tab/>
      </w:r>
      <w:r>
        <w:rPr>
          <w:color w:val="3b3b3b"/>
        </w:rPr>
        <w:t xml:space="preserve">Daca in urma verificarilor efectuate, rezulta ca autovehiculul </w:t>
      </w:r>
      <w:r>
        <w:rPr>
          <w:color w:val="3b3b3b"/>
        </w:rPr>
        <w:t>supus  examinarii</w:t>
      </w:r>
      <w:r>
        <w:rPr>
          <w:color w:val="3b3b3b"/>
        </w:rPr>
        <w:t xml:space="preserve">  nu corespunde normelor de Securitate prevaute in Anexa A din Regulamentul Sportiv Cadru al Campionatului National de Off Road 201</w:t>
      </w:r>
      <w:r>
        <w:rPr>
          <w:color w:val="3b3b3b"/>
        </w:rPr>
        <w:t>8</w:t>
      </w:r>
      <w:r>
        <w:rPr>
          <w:color w:val="3b3b3b"/>
        </w:rPr>
        <w:t xml:space="preserve">, echipajul poate fl exclus din competitie fara a i se </w:t>
      </w:r>
      <w:r>
        <w:rPr>
          <w:color w:val="3b3b3b"/>
        </w:rPr>
        <w:t>returna taxa de inscriere.</w:t>
      </w:r>
    </w:p>
    <w:p>
      <w:pPr>
        <w:spacing w:before="195"/>
        <w:ind w:left="149" w:firstLine="571"/>
        <w:jc w:val="both"/>
        <w:rPr>
          <w:color w:val="3b3b3b"/>
        </w:rPr>
      </w:pPr>
      <w:r>
        <w:rPr>
          <w:color w:val="3b3b3b"/>
        </w:rPr>
        <w:t xml:space="preserve">Fiecare sportiv este obligat sa poarte casca de protectie auto/moto pentru competitii, cu sistemul de prindere inchis, pe intreaga durata de desfasurare a </w:t>
      </w:r>
      <w:r>
        <w:rPr>
          <w:color w:val="3b3b3b"/>
        </w:rPr>
        <w:t>concursului  (</w:t>
      </w:r>
      <w:r>
        <w:rPr>
          <w:color w:val="3b3b3b"/>
        </w:rPr>
        <w:t>la  parcurgerea stagiilor de traseu, la probele speciale si la proba superspeciala TRIAL). Casca trebuie sa acopere integral urechea. Nerespectarea acestei obligatii se penalizeaza conf. Anexa D din Regulamentul Sportiv Cadru al Campionatul ui National de Off Road 201</w:t>
      </w:r>
      <w:r>
        <w:rPr>
          <w:color w:val="3b3b3b"/>
        </w:rPr>
        <w:t>8.</w:t>
      </w:r>
    </w:p>
    <w:p>
      <w:pPr>
        <w:spacing w:before="195"/>
        <w:ind w:left="149" w:firstLine="571"/>
        <w:jc w:val="both"/>
        <w:rPr>
          <w:color w:val="3b3b3b"/>
        </w:rPr>
      </w:pPr>
      <w:r>
        <w:rPr>
          <w:color w:val="3b3b3b"/>
        </w:rPr>
        <w:t xml:space="preserve">Fiecare sportiv este obligat </w:t>
      </w:r>
      <w:r>
        <w:rPr>
          <w:color w:val="3b3b3b"/>
        </w:rPr>
        <w:t>sa  poarte</w:t>
      </w:r>
      <w:r>
        <w:rPr>
          <w:color w:val="3b3b3b"/>
        </w:rPr>
        <w:t xml:space="preserve"> centurile de siguranta fixate si montate conform</w:t>
      </w:r>
      <w:r>
        <w:rPr>
          <w:color w:val="3b3b3b"/>
        </w:rPr>
        <w:t xml:space="preserve"> </w:t>
      </w:r>
      <w:r>
        <w:rPr>
          <w:color w:val="3b3b3b"/>
        </w:rPr>
        <w:t>prinderilor acestora (peste bazin si  peste umar),  pe in</w:t>
      </w:r>
      <w:r>
        <w:rPr>
          <w:color w:val="3b3b3b"/>
        </w:rPr>
        <w:t>treaga durata de desfasurare  a concursului (la parcurgerea</w:t>
      </w:r>
      <w:r>
        <w:rPr>
          <w:color w:val="3b3b3b"/>
        </w:rPr>
        <w:tab/>
        <w:t xml:space="preserve">stagiilor de </w:t>
      </w:r>
      <w:r>
        <w:rPr>
          <w:color w:val="3b3b3b"/>
        </w:rPr>
        <w:t>t</w:t>
      </w:r>
      <w:r>
        <w:rPr>
          <w:color w:val="3b3b3b"/>
        </w:rPr>
        <w:t xml:space="preserve">raseu, la probele speciale si la proba superspeciala </w:t>
      </w:r>
      <w:r>
        <w:rPr>
          <w:color w:val="3b3b3b"/>
        </w:rPr>
        <w:t>TRIAL).</w:t>
      </w:r>
      <w:r>
        <w:rPr>
          <w:color w:val="3b3b3b"/>
        </w:rPr>
        <w:t xml:space="preserve"> </w:t>
      </w:r>
      <w:r>
        <w:rPr>
          <w:color w:val="3b3b3b"/>
        </w:rPr>
        <w:t xml:space="preserve">Nerespectarea acestei </w:t>
      </w:r>
      <w:r>
        <w:rPr>
          <w:color w:val="3b3b3b"/>
        </w:rPr>
        <w:t>obligatii  se</w:t>
      </w:r>
      <w:r>
        <w:rPr>
          <w:color w:val="3b3b3b"/>
        </w:rPr>
        <w:t xml:space="preserve"> penalizeaza  conf. Ane</w:t>
      </w:r>
      <w:r>
        <w:rPr>
          <w:color w:val="3b3b3b"/>
        </w:rPr>
        <w:t xml:space="preserve">xa D din Regulamentul Sportiv Cadru al Campionatului </w:t>
      </w:r>
      <w:r>
        <w:rPr>
          <w:color w:val="3b3b3b"/>
        </w:rPr>
        <w:t>National de Off Road 201</w:t>
      </w:r>
      <w:r>
        <w:rPr>
          <w:color w:val="3b3b3b"/>
        </w:rPr>
        <w:t>8</w:t>
      </w:r>
      <w:r>
        <w:rPr>
          <w:color w:val="3b3b3b"/>
        </w:rPr>
        <w:t>.</w:t>
      </w:r>
    </w:p>
    <w:p>
      <w:pPr>
        <w:spacing w:before="195"/>
        <w:ind w:left="149" w:firstLine="571"/>
        <w:jc w:val="both"/>
        <w:rPr>
          <w:color w:val="3b3b3b"/>
        </w:rPr>
      </w:pPr>
      <w:r>
        <w:rPr>
          <w:color w:val="3b3b3b"/>
        </w:rPr>
        <w:t>Pe perioada desfasurarii concursului (la parcurgerea stagiilor de traseu, la probele speciale si superspeciale) este interzis copilotului sa contrabalanseze vehicolul folosind greutatea corpului.</w:t>
      </w:r>
    </w:p>
    <w:p>
      <w:pPr>
        <w:spacing w:before="195"/>
        <w:ind w:left="149" w:firstLine="571"/>
        <w:jc w:val="both"/>
        <w:rPr>
          <w:color w:val="3b3b3b"/>
        </w:rPr>
      </w:pPr>
      <w:r>
        <w:rPr>
          <w:color w:val="3b3b3b"/>
        </w:rPr>
        <w:t>In cazul in care portiuni de traseu vor trece pe drumurile deschise circulatiei publice, parcurgerea acestora se va face cu respectarea prevederilor Codului rutier in vigoare si a mentiunilor special din roadbook.</w:t>
      </w:r>
    </w:p>
    <w:p>
      <w:pPr>
        <w:spacing w:before="195"/>
        <w:ind w:left="149"/>
        <w:jc w:val="both"/>
        <w:rPr>
          <w:color w:val="3b3b3b"/>
        </w:rPr>
      </w:pPr>
    </w:p>
    <w:p>
      <w:pPr>
        <w:spacing w:before="195"/>
        <w:ind w:left="149"/>
        <w:jc w:val="both"/>
        <w:rPr>
          <w:color w:val="3b3b3b"/>
        </w:rPr>
      </w:pPr>
    </w:p>
    <w:p>
      <w:pPr>
        <w:spacing w:before="195"/>
        <w:ind w:left="149"/>
        <w:jc w:val="both"/>
        <w:rPr>
          <w:b/>
          <w:i/>
          <w:color w:val="3b3b3b"/>
          <w:sz w:val="28"/>
          <w:szCs w:val="28"/>
        </w:rPr>
      </w:pPr>
      <w:r>
        <w:rPr>
          <w:b/>
          <w:i/>
          <w:color w:val="3b3b3b"/>
          <w:sz w:val="28"/>
          <w:szCs w:val="28"/>
        </w:rPr>
        <w:t xml:space="preserve">      8.  </w:t>
      </w:r>
      <w:r>
        <w:rPr>
          <w:b/>
          <w:i/>
          <w:color w:val="3b3b3b"/>
          <w:sz w:val="28"/>
          <w:szCs w:val="28"/>
        </w:rPr>
        <w:t>INSCRIERE:</w:t>
      </w:r>
    </w:p>
    <w:p>
      <w:pPr>
        <w:spacing w:before="195"/>
        <w:ind w:firstLine="720"/>
        <w:jc w:val="both"/>
        <w:rPr>
          <w:color w:val="3b3b3b"/>
        </w:rPr>
      </w:pPr>
      <w:r>
        <w:rPr>
          <w:color w:val="3b3b3b"/>
        </w:rPr>
        <w:t>Inscrierea participantilor s</w:t>
      </w:r>
      <w:r>
        <w:rPr>
          <w:color w:val="3b3b3b"/>
        </w:rPr>
        <w:t xml:space="preserve">e va face </w:t>
      </w:r>
      <w:r>
        <w:rPr>
          <w:color w:val="3b3b3b"/>
        </w:rPr>
        <w:t xml:space="preserve">pe </w:t>
      </w:r>
      <w:r>
        <w:rPr>
          <w:color w:val="3b3b3b"/>
        </w:rPr>
        <w:t>cnor-fras</w:t>
      </w:r>
      <w:r>
        <w:rPr>
          <w:color w:val="3b3b3b"/>
        </w:rPr>
        <w:t xml:space="preserve"> sau la Secretar</w:t>
      </w:r>
      <w:r>
        <w:rPr>
          <w:color w:val="3b3b3b"/>
        </w:rPr>
        <w:t>iatul competitiei, in ziua de 0</w:t>
      </w:r>
      <w:r>
        <w:rPr>
          <w:color w:val="3b3b3b"/>
        </w:rPr>
        <w:t>8</w:t>
      </w:r>
      <w:r>
        <w:rPr>
          <w:color w:val="3b3b3b"/>
        </w:rPr>
        <w:t xml:space="preserve"> noiembrie</w:t>
      </w:r>
      <w:r>
        <w:rPr>
          <w:color w:val="3b3b3b"/>
        </w:rPr>
        <w:t xml:space="preserve"> 201</w:t>
      </w:r>
      <w:r>
        <w:rPr>
          <w:color w:val="3b3b3b"/>
        </w:rPr>
        <w:t>8</w:t>
      </w:r>
      <w:r>
        <w:rPr>
          <w:color w:val="3b3b3b"/>
        </w:rPr>
        <w:t>,  orele  14.00- 22.30.</w:t>
      </w:r>
    </w:p>
    <w:p>
      <w:pPr>
        <w:spacing w:before="195"/>
        <w:ind w:left="149" w:firstLine="571"/>
        <w:jc w:val="both"/>
        <w:rPr>
          <w:color w:val="3b3b3b"/>
        </w:rPr>
      </w:pPr>
      <w:r>
        <w:rPr>
          <w:color w:val="3b3b3b"/>
        </w:rPr>
        <w:t>Perioada de inscri</w:t>
      </w:r>
      <w:r>
        <w:rPr>
          <w:color w:val="3b3b3b"/>
        </w:rPr>
        <w:t xml:space="preserve">ere incepe in data </w:t>
      </w:r>
      <w:r>
        <w:rPr>
          <w:color w:val="3b3b3b"/>
        </w:rPr>
        <w:t xml:space="preserve">de  </w:t>
      </w:r>
      <w:r>
        <w:rPr>
          <w:color w:val="3b3b3b"/>
        </w:rPr>
        <w:t>15</w:t>
      </w:r>
      <w:r>
        <w:rPr>
          <w:color w:val="3b3b3b"/>
        </w:rPr>
        <w:t xml:space="preserve"> </w:t>
      </w:r>
      <w:r>
        <w:rPr>
          <w:color w:val="3b3b3b"/>
        </w:rPr>
        <w:t xml:space="preserve">octombrie </w:t>
      </w:r>
      <w:r>
        <w:rPr>
          <w:color w:val="3b3b3b"/>
        </w:rPr>
        <w:t>201</w:t>
      </w:r>
      <w:r>
        <w:rPr>
          <w:color w:val="3b3b3b"/>
        </w:rPr>
        <w:t>8</w:t>
      </w:r>
      <w:r>
        <w:rPr>
          <w:color w:val="3b3b3b"/>
        </w:rPr>
        <w:t xml:space="preserve"> si se va</w:t>
      </w:r>
      <w:r>
        <w:rPr>
          <w:color w:val="3b3b3b"/>
        </w:rPr>
        <w:t xml:space="preserve"> termina in ziua de </w:t>
      </w:r>
      <w:r>
        <w:rPr>
          <w:color w:val="3b3b3b"/>
        </w:rPr>
        <w:t>0</w:t>
      </w:r>
      <w:r>
        <w:rPr>
          <w:color w:val="3b3b3b"/>
        </w:rPr>
        <w:t>7</w:t>
      </w:r>
      <w:r>
        <w:rPr>
          <w:color w:val="3b3b3b"/>
        </w:rPr>
        <w:t xml:space="preserve"> </w:t>
      </w:r>
      <w:r>
        <w:rPr>
          <w:color w:val="3b3b3b"/>
        </w:rPr>
        <w:t>noiembrie</w:t>
      </w:r>
      <w:r>
        <w:rPr>
          <w:color w:val="3b3b3b"/>
        </w:rPr>
        <w:t xml:space="preserve"> 20</w:t>
      </w:r>
      <w:r>
        <w:rPr>
          <w:color w:val="3b3b3b"/>
        </w:rPr>
        <w:t>1</w:t>
      </w:r>
      <w:r>
        <w:rPr>
          <w:color w:val="3b3b3b"/>
        </w:rPr>
        <w:t>8</w:t>
      </w:r>
      <w:r>
        <w:rPr>
          <w:color w:val="3b3b3b"/>
        </w:rPr>
        <w:t xml:space="preserve"> orele 22</w:t>
      </w:r>
      <w:r>
        <w:rPr>
          <w:color w:val="3b3b3b"/>
        </w:rPr>
        <w:t>:</w:t>
      </w:r>
      <w:r>
        <w:rPr>
          <w:color w:val="3b3b3b"/>
        </w:rPr>
        <w:t>30 pentru cele</w:t>
      </w:r>
      <w:r>
        <w:rPr>
          <w:color w:val="3b3b3b"/>
        </w:rPr>
        <w:t xml:space="preserve"> cinci</w:t>
      </w:r>
      <w:r>
        <w:rPr>
          <w:color w:val="3b3b3b"/>
        </w:rPr>
        <w:t xml:space="preserve"> clase sportive.</w:t>
      </w:r>
    </w:p>
    <w:p>
      <w:pPr>
        <w:spacing w:before="195"/>
        <w:jc w:val="both"/>
        <w:rPr>
          <w:color w:val="3b3b3b"/>
        </w:rPr>
      </w:pPr>
      <w:r>
        <w:rPr>
          <w:color w:val="3b3b3b"/>
        </w:rPr>
        <w:t xml:space="preserve">         </w:t>
      </w:r>
      <w:r>
        <w:rPr>
          <w:color w:val="3b3b3b"/>
        </w:rPr>
        <w:t>Lista cu participantii inscrisi va fi afisata la secretariatului competit</w:t>
      </w:r>
      <w:r>
        <w:rPr>
          <w:color w:val="3b3b3b"/>
        </w:rPr>
        <w:t>iei, Hotel</w:t>
      </w:r>
      <w:r>
        <w:rPr>
          <w:color w:val="3b3b3b"/>
        </w:rPr>
        <w:t xml:space="preserve"> Motel Bucium, sos Bucium, </w:t>
      </w:r>
      <w:r>
        <w:rPr>
          <w:color w:val="3b3b3b"/>
        </w:rPr>
        <w:t>din Iasi</w:t>
      </w:r>
      <w:r>
        <w:rPr>
          <w:color w:val="3b3b3b"/>
        </w:rPr>
        <w:t>.</w:t>
      </w:r>
    </w:p>
    <w:p>
      <w:pPr>
        <w:spacing w:before="195"/>
        <w:ind w:firstLine="720"/>
        <w:jc w:val="both"/>
        <w:rPr>
          <w:b/>
          <w:color w:val="3b3b3b"/>
        </w:rPr>
      </w:pPr>
      <w:r>
        <w:rPr>
          <w:b/>
          <w:color w:val="3b3b3b"/>
        </w:rPr>
        <w:t>Sportivii (pilot si copilot) vor prezenta la inscriere urmatoarele documente:</w:t>
      </w:r>
    </w:p>
    <w:p>
      <w:pPr>
        <w:spacing w:before="195"/>
        <w:jc w:val="both"/>
        <w:rPr>
          <w:color w:val="3b3b3b"/>
        </w:rPr>
      </w:pPr>
      <w:r>
        <w:rPr>
          <w:color w:val="3b3b3b"/>
        </w:rPr>
        <w:t xml:space="preserve">         </w:t>
      </w:r>
      <w:r>
        <w:rPr>
          <w:color w:val="3b3b3b"/>
        </w:rPr>
        <w:t>-</w:t>
      </w:r>
      <w:r>
        <w:rPr>
          <w:color w:val="3b3b3b"/>
        </w:rPr>
        <w:tab/>
        <w:t>act de identitate (CI, BI, Pasaport),</w:t>
      </w:r>
    </w:p>
    <w:p>
      <w:pPr>
        <w:spacing w:before="195"/>
        <w:jc w:val="both"/>
        <w:rPr>
          <w:color w:val="3b3b3b"/>
        </w:rPr>
      </w:pPr>
      <w:r>
        <w:rPr>
          <w:color w:val="3b3b3b"/>
        </w:rPr>
        <w:t xml:space="preserve">         </w:t>
      </w:r>
      <w:r>
        <w:rPr>
          <w:color w:val="3b3b3b"/>
        </w:rPr>
        <w:t>-</w:t>
      </w:r>
      <w:r>
        <w:rPr>
          <w:color w:val="3b3b3b"/>
        </w:rPr>
        <w:tab/>
        <w:t xml:space="preserve">permis de conducere categoria B valabil </w:t>
      </w:r>
      <w:r>
        <w:rPr>
          <w:color w:val="3b3b3b"/>
        </w:rPr>
        <w:t>-  pentru</w:t>
      </w:r>
      <w:r>
        <w:rPr>
          <w:color w:val="3b3b3b"/>
        </w:rPr>
        <w:t xml:space="preserve"> pilot,</w:t>
      </w:r>
    </w:p>
    <w:p>
      <w:pPr>
        <w:spacing w:before="195"/>
        <w:jc w:val="both"/>
        <w:rPr>
          <w:color w:val="3b3b3b"/>
        </w:rPr>
      </w:pPr>
      <w:r>
        <w:rPr>
          <w:color w:val="3b3b3b"/>
        </w:rPr>
        <w:t xml:space="preserve">         </w:t>
      </w:r>
      <w:r>
        <w:rPr>
          <w:color w:val="3b3b3b"/>
        </w:rPr>
        <w:t>-</w:t>
      </w:r>
      <w:r>
        <w:rPr>
          <w:color w:val="3b3b3b"/>
        </w:rPr>
        <w:tab/>
        <w:t xml:space="preserve">fisa tehnica a autovehiculului vizata de catre Comisarul Tehnic al competitiei/pasaport tehnic insotit de declaratie privind </w:t>
      </w:r>
      <w:r>
        <w:rPr>
          <w:color w:val="3b3b3b"/>
        </w:rPr>
        <w:t>modificarile  aduse</w:t>
      </w:r>
      <w:r>
        <w:rPr>
          <w:color w:val="3b3b3b"/>
        </w:rPr>
        <w:t xml:space="preserve"> vehiculului,</w:t>
      </w:r>
    </w:p>
    <w:p>
      <w:pPr>
        <w:spacing w:before="195"/>
        <w:jc w:val="both"/>
        <w:rPr>
          <w:color w:val="3b3b3b"/>
        </w:rPr>
      </w:pPr>
      <w:r>
        <w:rPr>
          <w:color w:val="3b3b3b"/>
        </w:rPr>
        <w:t xml:space="preserve">         </w:t>
      </w:r>
      <w:r>
        <w:rPr>
          <w:color w:val="3b3b3b"/>
        </w:rPr>
        <w:t>-</w:t>
      </w:r>
      <w:r>
        <w:rPr>
          <w:color w:val="3b3b3b"/>
        </w:rPr>
        <w:tab/>
      </w:r>
      <w:r>
        <w:rPr>
          <w:color w:val="3b3b3b"/>
        </w:rPr>
        <w:t>asigurarea  medicala</w:t>
      </w:r>
      <w:r>
        <w:rPr>
          <w:color w:val="3b3b3b"/>
        </w:rPr>
        <w:t xml:space="preserve"> individuala (pentru licenta "ONE EVENT"),</w:t>
      </w:r>
    </w:p>
    <w:p>
      <w:pPr>
        <w:spacing w:before="195"/>
        <w:jc w:val="both"/>
        <w:rPr>
          <w:color w:val="3b3b3b"/>
        </w:rPr>
      </w:pPr>
      <w:r>
        <w:rPr>
          <w:color w:val="3b3b3b"/>
        </w:rPr>
        <w:t xml:space="preserve">         </w:t>
      </w:r>
      <w:r>
        <w:rPr>
          <w:color w:val="3b3b3b"/>
        </w:rPr>
        <w:t>-</w:t>
      </w:r>
      <w:r>
        <w:rPr>
          <w:color w:val="3b3b3b"/>
        </w:rPr>
        <w:tab/>
        <w:t>formularul de inscriere semnat si completat integral si correct,</w:t>
      </w:r>
    </w:p>
    <w:p>
      <w:pPr>
        <w:spacing w:before="195"/>
        <w:jc w:val="both"/>
        <w:rPr>
          <w:color w:val="3b3b3b"/>
        </w:rPr>
      </w:pPr>
      <w:r>
        <w:rPr>
          <w:color w:val="3b3b3b"/>
        </w:rPr>
        <w:t xml:space="preserve">         </w:t>
      </w:r>
      <w:r>
        <w:rPr>
          <w:color w:val="3b3b3b"/>
        </w:rPr>
        <w:t>-</w:t>
      </w:r>
      <w:r>
        <w:rPr>
          <w:color w:val="3b3b3b"/>
        </w:rPr>
        <w:tab/>
        <w:t xml:space="preserve">declaratie pe propria raspundere </w:t>
      </w:r>
      <w:r>
        <w:rPr>
          <w:color w:val="3b3b3b"/>
        </w:rPr>
        <w:t>privind  respectarea</w:t>
      </w:r>
      <w:r>
        <w:rPr>
          <w:color w:val="3b3b3b"/>
        </w:rPr>
        <w:t xml:space="preserve"> regulilor de  participare la competitie,</w:t>
      </w:r>
    </w:p>
    <w:p>
      <w:pPr>
        <w:spacing w:before="195"/>
        <w:jc w:val="both"/>
        <w:rPr>
          <w:color w:val="3b3b3b"/>
        </w:rPr>
      </w:pPr>
      <w:r>
        <w:rPr>
          <w:color w:val="3b3b3b"/>
        </w:rPr>
        <w:t xml:space="preserve">         </w:t>
      </w:r>
      <w:r>
        <w:rPr>
          <w:color w:val="3b3b3b"/>
        </w:rPr>
        <w:t>-</w:t>
      </w:r>
      <w:r>
        <w:rPr>
          <w:color w:val="3b3b3b"/>
        </w:rPr>
        <w:tab/>
        <w:t xml:space="preserve">documentele </w:t>
      </w:r>
      <w:r>
        <w:rPr>
          <w:color w:val="3b3b3b"/>
        </w:rPr>
        <w:t>prevazute  la</w:t>
      </w:r>
      <w:r>
        <w:rPr>
          <w:color w:val="3b3b3b"/>
        </w:rPr>
        <w:t xml:space="preserve"> art. 6.2., daca este cazul,</w:t>
      </w:r>
    </w:p>
    <w:p>
      <w:pPr>
        <w:spacing w:before="195"/>
        <w:jc w:val="both"/>
        <w:rPr>
          <w:color w:val="3b3b3b"/>
        </w:rPr>
      </w:pPr>
      <w:r>
        <w:rPr>
          <w:color w:val="3b3b3b"/>
        </w:rPr>
        <w:t xml:space="preserve">         </w:t>
      </w:r>
      <w:r>
        <w:rPr>
          <w:color w:val="3b3b3b"/>
        </w:rPr>
        <w:t>-</w:t>
      </w:r>
      <w:r>
        <w:rPr>
          <w:color w:val="3b3b3b"/>
        </w:rPr>
        <w:tab/>
        <w:t xml:space="preserve">dovada </w:t>
      </w:r>
      <w:r>
        <w:rPr>
          <w:color w:val="3b3b3b"/>
        </w:rPr>
        <w:t>achitarii  taxelor</w:t>
      </w:r>
      <w:r>
        <w:rPr>
          <w:color w:val="3b3b3b"/>
        </w:rPr>
        <w:t xml:space="preserve"> de participare.</w:t>
      </w:r>
    </w:p>
    <w:p>
      <w:pPr>
        <w:spacing w:before="195"/>
        <w:ind w:firstLine="720"/>
        <w:jc w:val="both"/>
        <w:rPr>
          <w:color w:val="3b3b3b"/>
        </w:rPr>
      </w:pPr>
      <w:r>
        <w:rPr>
          <w:color w:val="3b3b3b"/>
        </w:rPr>
        <w:t>Prin grija organizatorilor, la secretariatul competitiei se va afla medic sportiv pe toata perioada de inscriere, astfel incat sportivii care vor dori obtinerea unei licente "ONE EVENT'' sa poata efectua  verificarea medicala de aptitudine, costurile acesteia fiind in sarcina fiecarui sportiv.</w:t>
      </w:r>
    </w:p>
    <w:p>
      <w:pPr>
        <w:spacing w:before="195"/>
        <w:ind w:firstLine="720"/>
        <w:jc w:val="both"/>
        <w:rPr>
          <w:color w:val="3b3b3b"/>
        </w:rPr>
      </w:pPr>
      <w:r>
        <w:rPr>
          <w:color w:val="3b3b3b"/>
        </w:rPr>
        <w:t xml:space="preserve">La inscriere, Comisarul Tehnic al competitiei verifica daca autovehiculul indeplineste cerintele prevazute de prezentul regulament dar si conditiile stabilite prin Anexa A si B din </w:t>
      </w:r>
      <w:r>
        <w:rPr>
          <w:color w:val="3b3b3b"/>
        </w:rPr>
        <w:t>Regulamentul  Sportiv</w:t>
      </w:r>
      <w:r>
        <w:rPr>
          <w:color w:val="3b3b3b"/>
        </w:rPr>
        <w:t xml:space="preserve"> Cadru al Campionatului National de Off Road 201</w:t>
      </w:r>
      <w:r>
        <w:rPr>
          <w:color w:val="3b3b3b"/>
        </w:rPr>
        <w:t>8</w:t>
      </w:r>
      <w:r>
        <w:rPr>
          <w:color w:val="3b3b3b"/>
        </w:rPr>
        <w:t>.</w:t>
      </w:r>
    </w:p>
    <w:p>
      <w:pPr>
        <w:spacing w:before="195"/>
        <w:ind w:firstLine="720"/>
        <w:jc w:val="both"/>
        <w:rPr>
          <w:color w:val="3b3b3b"/>
        </w:rPr>
      </w:pPr>
      <w:r>
        <w:rPr>
          <w:color w:val="3b3b3b"/>
        </w:rPr>
        <w:t>Daca in urma verificarilor efectuate, rezulta ca autovehiculul supus examinarii nu corespunde clasei pentru care s-a prezentat, echipajul se poate inscrie la o clasa corespunzatoare vehicolului sau poate fi exclus din competitie (in cazul in care nu opteaza sau nu poate opta pentru o alta clasa) fara a i se retuma taxa de inscriere.</w:t>
      </w:r>
    </w:p>
    <w:p>
      <w:pPr>
        <w:spacing w:before="195"/>
        <w:ind w:firstLine="720"/>
        <w:jc w:val="both"/>
        <w:rPr>
          <w:color w:val="3b3b3b"/>
        </w:rPr>
      </w:pPr>
      <w:r>
        <w:rPr>
          <w:color w:val="3b3b3b"/>
        </w:rPr>
        <w:t xml:space="preserve">Neacordarea validarii tehnice determina neaaceptarea autovehiculului in competitive, fara ca echipajului sa i </w:t>
      </w:r>
      <w:r>
        <w:rPr>
          <w:color w:val="3b3b3b"/>
        </w:rPr>
        <w:t>se  restituie</w:t>
      </w:r>
      <w:r>
        <w:rPr>
          <w:color w:val="3b3b3b"/>
        </w:rPr>
        <w:t xml:space="preserve"> taxa de inscriere.</w:t>
      </w:r>
    </w:p>
    <w:p>
      <w:pPr>
        <w:spacing w:before="195"/>
        <w:ind w:firstLine="720"/>
        <w:jc w:val="both"/>
        <w:rPr>
          <w:color w:val="3b3b3b"/>
        </w:rPr>
      </w:pPr>
      <w:r>
        <w:rPr>
          <w:color w:val="3b3b3b"/>
        </w:rPr>
        <w:t>La inscriere, pentru echipajul care prezinta pasaport tehnic pentru vehicolul cu care participa in competitie, comisarul tehnic va verifica doar existenta si conformitatea echipamentelor/dotarilor obligatorii.</w:t>
      </w:r>
    </w:p>
    <w:p>
      <w:pPr>
        <w:spacing w:before="195"/>
        <w:ind w:firstLine="720"/>
        <w:jc w:val="both"/>
        <w:rPr>
          <w:color w:val="3b3b3b"/>
        </w:rPr>
      </w:pPr>
      <w:r>
        <w:rPr>
          <w:color w:val="3b3b3b"/>
        </w:rPr>
        <w:t xml:space="preserve">Totodata, echipajul care prezinta pasaport tehnic </w:t>
      </w:r>
      <w:r>
        <w:rPr>
          <w:color w:val="3b3b3b"/>
        </w:rPr>
        <w:t>pentru  vehicolul</w:t>
      </w:r>
      <w:r>
        <w:rPr>
          <w:color w:val="3b3b3b"/>
        </w:rPr>
        <w:t xml:space="preserve"> cu care participa in competitie va da o declaratie pe propria raspundere prin care certifica faptul ca, de la data verificarii vehiculului de catre Comisia tehnica off road si pana la data inscrierii in competitie, nu au fost aduse modificari care sa determine nerespectarea cerintelor tehnice obligatorii ce au stat la baza eliberarii  pasaportului tehnic.</w:t>
      </w:r>
    </w:p>
    <w:p>
      <w:pPr>
        <w:spacing w:before="195"/>
        <w:jc w:val="both"/>
        <w:rPr>
          <w:b/>
          <w:color w:val="3b3b3b"/>
        </w:rPr>
      </w:pPr>
      <w:r>
        <w:rPr>
          <w:color w:val="3b3b3b"/>
        </w:rPr>
        <w:t xml:space="preserve"> </w:t>
      </w:r>
      <w:r>
        <w:rPr>
          <w:color w:val="3b3b3b"/>
        </w:rPr>
        <w:tab/>
      </w:r>
      <w:r>
        <w:rPr>
          <w:b/>
          <w:color w:val="3b3b3b"/>
        </w:rPr>
        <w:t>Taxele aferente participarii la competitie sunt:</w:t>
      </w:r>
    </w:p>
    <w:p>
      <w:pPr>
        <w:spacing w:before="195"/>
        <w:ind w:firstLine="720"/>
        <w:jc w:val="both"/>
        <w:rPr>
          <w:color w:val="3b3b3b"/>
        </w:rPr>
      </w:pPr>
      <w:r>
        <w:rPr>
          <w:color w:val="3b3b3b"/>
        </w:rPr>
        <w:t>-</w:t>
      </w:r>
      <w:r>
        <w:rPr>
          <w:b/>
          <w:i/>
          <w:color w:val="3b3b3b"/>
        </w:rPr>
        <w:t>Taxa sportiva</w:t>
      </w:r>
      <w:r>
        <w:rPr>
          <w:color w:val="3b3b3b"/>
        </w:rPr>
        <w:t xml:space="preserve"> este in cuant</w:t>
      </w:r>
      <w:r>
        <w:rPr>
          <w:color w:val="3b3b3b"/>
        </w:rPr>
        <w:t xml:space="preserve">um de: </w:t>
      </w:r>
    </w:p>
    <w:p>
      <w:pPr>
        <w:pStyle w:val="ListParagraph"/>
        <w:numPr>
          <w:ilvl w:val="0"/>
          <w:numId w:val="20"/>
        </w:numPr>
        <w:spacing w:before="195"/>
        <w:jc w:val="both"/>
        <w:rPr>
          <w:color w:val="3b3b3b"/>
        </w:rPr>
      </w:pPr>
      <w:r>
        <w:rPr>
          <w:color w:val="3b3b3b"/>
        </w:rPr>
        <w:t xml:space="preserve">clasa </w:t>
      </w:r>
      <w:r>
        <w:rPr>
          <w:color w:val="3b3b3b"/>
        </w:rPr>
        <w:t>hobby</w:t>
      </w:r>
      <w:r>
        <w:rPr>
          <w:color w:val="3b3b3b"/>
        </w:rPr>
        <w:t>: 300 lei</w:t>
      </w:r>
      <w:r>
        <w:rPr>
          <w:color w:val="3b3b3b"/>
        </w:rPr>
        <w:t>,</w:t>
      </w:r>
    </w:p>
    <w:p>
      <w:pPr>
        <w:pStyle w:val="ListParagraph"/>
        <w:numPr>
          <w:ilvl w:val="0"/>
          <w:numId w:val="20"/>
        </w:numPr>
        <w:spacing w:before="195"/>
        <w:jc w:val="both"/>
        <w:rPr>
          <w:color w:val="3b3b3b"/>
        </w:rPr>
      </w:pPr>
      <w:r>
        <w:rPr>
          <w:color w:val="3b3b3b"/>
        </w:rPr>
        <w:t xml:space="preserve">clasa standard A: </w:t>
      </w:r>
      <w:r>
        <w:rPr>
          <w:color w:val="3b3b3b"/>
        </w:rPr>
        <w:t>4</w:t>
      </w:r>
      <w:r>
        <w:rPr>
          <w:color w:val="3b3b3b"/>
        </w:rPr>
        <w:t>00 lei,</w:t>
      </w:r>
    </w:p>
    <w:p>
      <w:pPr>
        <w:pStyle w:val="ListParagraph"/>
        <w:numPr>
          <w:ilvl w:val="0"/>
          <w:numId w:val="20"/>
        </w:numPr>
        <w:spacing w:before="195"/>
        <w:jc w:val="both"/>
        <w:rPr>
          <w:color w:val="3b3b3b"/>
        </w:rPr>
      </w:pPr>
      <w:r>
        <w:rPr>
          <w:color w:val="3b3b3b"/>
        </w:rPr>
        <w:t xml:space="preserve">clasa standard B: </w:t>
      </w:r>
      <w:r>
        <w:rPr>
          <w:color w:val="3b3b3b"/>
        </w:rPr>
        <w:t>4</w:t>
      </w:r>
      <w:r>
        <w:rPr>
          <w:color w:val="3b3b3b"/>
        </w:rPr>
        <w:t>00 lei,</w:t>
      </w:r>
    </w:p>
    <w:p>
      <w:pPr>
        <w:pStyle w:val="ListParagraph"/>
        <w:numPr>
          <w:ilvl w:val="0"/>
          <w:numId w:val="20"/>
        </w:numPr>
        <w:spacing w:before="195"/>
        <w:jc w:val="both"/>
        <w:rPr>
          <w:color w:val="3b3b3b"/>
        </w:rPr>
      </w:pPr>
      <w:r>
        <w:rPr>
          <w:color w:val="3b3b3b"/>
        </w:rPr>
        <w:t xml:space="preserve">clasa open: </w:t>
      </w:r>
      <w:r>
        <w:rPr>
          <w:color w:val="3b3b3b"/>
        </w:rPr>
        <w:t>450</w:t>
      </w:r>
      <w:r>
        <w:rPr>
          <w:color w:val="3b3b3b"/>
        </w:rPr>
        <w:t xml:space="preserve"> lei</w:t>
      </w:r>
      <w:r>
        <w:rPr>
          <w:color w:val="3b3b3b"/>
        </w:rPr>
        <w:t>,</w:t>
      </w:r>
    </w:p>
    <w:p>
      <w:pPr>
        <w:pStyle w:val="ListParagraph"/>
        <w:numPr>
          <w:ilvl w:val="0"/>
          <w:numId w:val="20"/>
        </w:numPr>
        <w:spacing w:before="195"/>
        <w:jc w:val="both"/>
        <w:rPr>
          <w:color w:val="3b3b3b"/>
        </w:rPr>
      </w:pPr>
      <w:r>
        <w:rPr>
          <w:color w:val="3b3b3b"/>
        </w:rPr>
        <w:t xml:space="preserve">clasa extrem: </w:t>
      </w:r>
      <w:r>
        <w:rPr>
          <w:color w:val="3b3b3b"/>
        </w:rPr>
        <w:t>450</w:t>
      </w:r>
      <w:r>
        <w:rPr>
          <w:color w:val="3b3b3b"/>
        </w:rPr>
        <w:t xml:space="preserve"> lei.</w:t>
      </w:r>
      <w:r>
        <w:rPr>
          <w:color w:val="3b3b3b"/>
        </w:rPr>
        <w:t xml:space="preserve"> </w:t>
      </w:r>
    </w:p>
    <w:p>
      <w:pPr>
        <w:spacing w:before="195"/>
        <w:jc w:val="both"/>
        <w:rPr>
          <w:color w:val="3b3b3b"/>
        </w:rPr>
      </w:pPr>
    </w:p>
    <w:p>
      <w:pPr>
        <w:spacing w:before="195"/>
        <w:jc w:val="both"/>
        <w:rPr>
          <w:color w:val="3b3b3b"/>
        </w:rPr>
      </w:pPr>
      <w:r>
        <w:rPr>
          <w:color w:val="3b3b3b"/>
        </w:rPr>
        <w:t xml:space="preserve">            -</w:t>
      </w:r>
      <w:r>
        <w:rPr>
          <w:b/>
          <w:i/>
          <w:color w:val="3b3b3b"/>
        </w:rPr>
        <w:t>Taxa all inclusive</w:t>
      </w:r>
      <w:r>
        <w:rPr>
          <w:color w:val="3b3b3b"/>
        </w:rPr>
        <w:t xml:space="preserve"> este in cuantum de: </w:t>
      </w:r>
      <w:r>
        <w:rPr>
          <w:color w:val="3b3b3b"/>
        </w:rPr>
        <w:t xml:space="preserve"> </w:t>
      </w:r>
    </w:p>
    <w:p>
      <w:pPr>
        <w:pStyle w:val="ListParagraph"/>
        <w:numPr>
          <w:ilvl w:val="0"/>
          <w:numId w:val="23"/>
        </w:numPr>
        <w:spacing w:before="195"/>
        <w:jc w:val="both"/>
        <w:rPr>
          <w:color w:val="3b3b3b"/>
        </w:rPr>
      </w:pPr>
      <w:r>
        <w:rPr>
          <w:color w:val="3b3b3b"/>
        </w:rPr>
        <w:t xml:space="preserve">clasa </w:t>
      </w:r>
      <w:r>
        <w:rPr>
          <w:color w:val="3b3b3b"/>
        </w:rPr>
        <w:t>hobby</w:t>
      </w:r>
      <w:r>
        <w:rPr>
          <w:color w:val="3b3b3b"/>
        </w:rPr>
        <w:t xml:space="preserve">: </w:t>
      </w:r>
      <w:r>
        <w:rPr>
          <w:color w:val="3b3b3b"/>
        </w:rPr>
        <w:t>6</w:t>
      </w:r>
      <w:r>
        <w:rPr>
          <w:color w:val="3b3b3b"/>
        </w:rPr>
        <w:t xml:space="preserve">00 </w:t>
      </w:r>
      <w:r>
        <w:rPr>
          <w:color w:val="3b3b3b"/>
        </w:rPr>
        <w:t>le</w:t>
      </w:r>
      <w:r>
        <w:rPr>
          <w:color w:val="3b3b3b"/>
        </w:rPr>
        <w:t>i</w:t>
      </w:r>
      <w:r>
        <w:rPr>
          <w:color w:val="3b3b3b"/>
        </w:rPr>
        <w:t>,</w:t>
      </w:r>
    </w:p>
    <w:p>
      <w:pPr>
        <w:pStyle w:val="ListParagraph"/>
        <w:numPr>
          <w:ilvl w:val="0"/>
          <w:numId w:val="23"/>
        </w:numPr>
        <w:spacing w:before="195"/>
        <w:jc w:val="both"/>
        <w:rPr>
          <w:color w:val="3b3b3b"/>
        </w:rPr>
      </w:pPr>
      <w:r>
        <w:rPr>
          <w:color w:val="3b3b3b"/>
        </w:rPr>
        <w:t>clasa standard A: 700 lei,</w:t>
      </w:r>
    </w:p>
    <w:p>
      <w:pPr>
        <w:pStyle w:val="ListParagraph"/>
        <w:numPr>
          <w:ilvl w:val="0"/>
          <w:numId w:val="23"/>
        </w:numPr>
        <w:spacing w:before="195"/>
        <w:jc w:val="both"/>
        <w:rPr>
          <w:color w:val="3b3b3b"/>
        </w:rPr>
      </w:pPr>
      <w:r>
        <w:rPr>
          <w:color w:val="3b3b3b"/>
        </w:rPr>
        <w:t xml:space="preserve"> clasa standard B: 700 lei,</w:t>
      </w:r>
    </w:p>
    <w:p>
      <w:pPr>
        <w:pStyle w:val="ListParagraph"/>
        <w:numPr>
          <w:ilvl w:val="0"/>
          <w:numId w:val="23"/>
        </w:numPr>
        <w:spacing w:before="195"/>
        <w:jc w:val="both"/>
        <w:rPr>
          <w:color w:val="3b3b3b"/>
        </w:rPr>
      </w:pPr>
      <w:r>
        <w:rPr>
          <w:color w:val="3b3b3b"/>
        </w:rPr>
        <w:t xml:space="preserve"> </w:t>
      </w:r>
      <w:r>
        <w:rPr>
          <w:color w:val="3b3b3b"/>
        </w:rPr>
        <w:t>clasa open</w:t>
      </w:r>
      <w:r>
        <w:rPr>
          <w:color w:val="3b3b3b"/>
        </w:rPr>
        <w:t>: 7</w:t>
      </w:r>
      <w:r>
        <w:rPr>
          <w:color w:val="3b3b3b"/>
        </w:rPr>
        <w:t>5</w:t>
      </w:r>
      <w:r>
        <w:rPr>
          <w:color w:val="3b3b3b"/>
        </w:rPr>
        <w:t>0</w:t>
      </w:r>
      <w:r>
        <w:rPr>
          <w:color w:val="3b3b3b"/>
        </w:rPr>
        <w:t xml:space="preserve"> lei</w:t>
      </w:r>
      <w:r>
        <w:rPr>
          <w:color w:val="3b3b3b"/>
        </w:rPr>
        <w:t>,</w:t>
      </w:r>
    </w:p>
    <w:p>
      <w:pPr>
        <w:pStyle w:val="ListParagraph"/>
        <w:numPr>
          <w:ilvl w:val="0"/>
          <w:numId w:val="23"/>
        </w:numPr>
        <w:spacing w:before="195"/>
        <w:jc w:val="both"/>
        <w:rPr>
          <w:color w:val="3b3b3b"/>
        </w:rPr>
      </w:pPr>
      <w:r>
        <w:rPr>
          <w:color w:val="3b3b3b"/>
        </w:rPr>
        <w:t xml:space="preserve"> clasa extrem: </w:t>
      </w:r>
      <w:r>
        <w:rPr>
          <w:color w:val="3b3b3b"/>
        </w:rPr>
        <w:t>8</w:t>
      </w:r>
      <w:r>
        <w:rPr>
          <w:color w:val="3b3b3b"/>
        </w:rPr>
        <w:t>00 l</w:t>
      </w:r>
      <w:r>
        <w:rPr>
          <w:color w:val="3b3b3b"/>
        </w:rPr>
        <w:t>ei.</w:t>
      </w:r>
    </w:p>
    <w:p>
      <w:pPr>
        <w:pStyle w:val="ListParagraph"/>
        <w:spacing w:before="195"/>
        <w:ind w:left="1320"/>
        <w:jc w:val="both"/>
        <w:rPr>
          <w:color w:val="3b3b3b"/>
        </w:rPr>
      </w:pPr>
    </w:p>
    <w:p>
      <w:pPr>
        <w:spacing w:before="195"/>
        <w:ind w:firstLine="720"/>
        <w:jc w:val="both"/>
        <w:rPr>
          <w:color w:val="3b3b3b"/>
        </w:rPr>
      </w:pPr>
      <w:r>
        <w:rPr>
          <w:b/>
          <w:i/>
          <w:color w:val="3b3b3b"/>
        </w:rPr>
        <w:t>-</w:t>
      </w:r>
      <w:r>
        <w:rPr>
          <w:b/>
          <w:i/>
          <w:color w:val="3b3b3b"/>
        </w:rPr>
        <w:t>Taxa TRIAL</w:t>
      </w:r>
      <w:r>
        <w:rPr>
          <w:color w:val="3b3b3b"/>
        </w:rPr>
        <w:t xml:space="preserve"> 150 lei.</w:t>
      </w:r>
    </w:p>
    <w:p>
      <w:pPr>
        <w:spacing w:before="195"/>
        <w:jc w:val="both"/>
        <w:rPr>
          <w:color w:val="3b3b3b"/>
        </w:rPr>
      </w:pPr>
      <w:r>
        <w:rPr>
          <w:color w:val="3b3b3b"/>
        </w:rPr>
        <w:t xml:space="preserve">             </w:t>
      </w:r>
      <w:r>
        <w:rPr>
          <w:color w:val="3b3b3b"/>
        </w:rPr>
        <w:t xml:space="preserve">Taxele se pot achita in numerar la Secretariatul competitiei sau prin transfer bancar in </w:t>
      </w:r>
      <w:r>
        <w:rPr>
          <w:color w:val="3b3b3b"/>
        </w:rPr>
        <w:t xml:space="preserve">contul: RO26 CECE IS30 30RO N094 </w:t>
      </w:r>
      <w:r>
        <w:rPr>
          <w:color w:val="3b3b3b"/>
        </w:rPr>
        <w:t>5606 ,</w:t>
      </w:r>
      <w:r>
        <w:rPr>
          <w:color w:val="3b3b3b"/>
        </w:rPr>
        <w:t xml:space="preserve"> deschis la CEC Bank, AG. Tomesti</w:t>
      </w:r>
      <w:r>
        <w:rPr>
          <w:color w:val="3b3b3b"/>
        </w:rPr>
        <w:t>.</w:t>
      </w:r>
    </w:p>
    <w:p>
      <w:pPr>
        <w:spacing w:before="195"/>
        <w:ind w:firstLine="720"/>
        <w:jc w:val="both"/>
        <w:rPr>
          <w:color w:val="3b3b3b"/>
        </w:rPr>
      </w:pPr>
      <w:r>
        <w:rPr>
          <w:color w:val="3b3b3b"/>
        </w:rPr>
        <w:t>Relatii</w:t>
      </w:r>
      <w:r>
        <w:rPr>
          <w:color w:val="3b3b3b"/>
        </w:rPr>
        <w:t xml:space="preserve"> suplimentare se vor putea ob</w:t>
      </w:r>
      <w:r>
        <w:rPr>
          <w:color w:val="3b3b3b"/>
        </w:rPr>
        <w:t xml:space="preserve">tine pe pagina de facebook </w:t>
      </w:r>
      <w:r>
        <w:rPr>
          <w:b/>
          <w:color w:val="3b3b3b"/>
        </w:rPr>
        <w:t>adventure 4x4 iasi</w:t>
      </w:r>
      <w:r>
        <w:rPr>
          <w:color w:val="3b3b3b"/>
        </w:rPr>
        <w:t xml:space="preserve"> </w:t>
      </w:r>
      <w:r>
        <w:rPr>
          <w:color w:val="3b3b3b"/>
        </w:rPr>
        <w:t>.</w:t>
      </w:r>
    </w:p>
    <w:p>
      <w:pPr>
        <w:spacing w:before="195"/>
        <w:jc w:val="both"/>
        <w:rPr>
          <w:color w:val="3b3b3b"/>
        </w:rPr>
      </w:pPr>
      <w:r>
        <w:rPr>
          <w:color w:val="3b3b3b"/>
        </w:rPr>
        <w:tab/>
        <w:t>Organizatorii se angajeaza sa pastreze, conform prevederilor legate, confidentialitatea datelor cu caracter personal furnizate de concurenti si sa n</w:t>
      </w:r>
      <w:r>
        <w:rPr>
          <w:color w:val="3b3b3b"/>
        </w:rPr>
        <w:t>u le utilizeze in alte scopuri.</w:t>
      </w:r>
    </w:p>
    <w:p>
      <w:pPr>
        <w:spacing w:before="195"/>
        <w:jc w:val="both"/>
        <w:rPr>
          <w:color w:val="3b3b3b"/>
        </w:rPr>
      </w:pPr>
    </w:p>
    <w:p>
      <w:pPr>
        <w:spacing w:before="195"/>
        <w:jc w:val="both"/>
        <w:rPr>
          <w:color w:val="3b3b3b"/>
        </w:rPr>
      </w:pPr>
    </w:p>
    <w:p>
      <w:pPr>
        <w:spacing w:before="195"/>
        <w:jc w:val="both"/>
        <w:rPr>
          <w:b/>
          <w:i/>
          <w:color w:val="3b3b3b"/>
          <w:sz w:val="28"/>
          <w:szCs w:val="28"/>
        </w:rPr>
      </w:pPr>
      <w:r>
        <w:rPr>
          <w:color w:val="3b3b3b"/>
        </w:rPr>
        <w:t xml:space="preserve">      </w:t>
      </w:r>
      <w:r>
        <w:rPr>
          <w:b/>
          <w:i/>
          <w:color w:val="3b3b3b"/>
          <w:sz w:val="28"/>
          <w:szCs w:val="28"/>
        </w:rPr>
        <w:t>9.</w:t>
      </w:r>
      <w:r>
        <w:rPr>
          <w:b/>
          <w:i/>
          <w:color w:val="3b3b3b"/>
          <w:sz w:val="28"/>
          <w:szCs w:val="28"/>
        </w:rPr>
        <w:tab/>
        <w:t>COMPETITIE:</w:t>
      </w:r>
    </w:p>
    <w:p>
      <w:pPr>
        <w:spacing w:before="195"/>
        <w:ind w:firstLine="720"/>
        <w:jc w:val="both"/>
        <w:rPr>
          <w:color w:val="3b3b3b"/>
        </w:rPr>
      </w:pPr>
      <w:r>
        <w:rPr>
          <w:color w:val="3b3b3b"/>
        </w:rPr>
        <w:t xml:space="preserve">Competitia este formata din doua zile de TROPHY si o proba superspeciala TRIAL. Participantii la competitie </w:t>
      </w:r>
      <w:r>
        <w:rPr>
          <w:color w:val="3b3b3b"/>
        </w:rPr>
        <w:t xml:space="preserve">nu </w:t>
      </w:r>
      <w:r>
        <w:rPr>
          <w:color w:val="3b3b3b"/>
        </w:rPr>
        <w:t xml:space="preserve">puncteaza pentru clasamentul Campionatului </w:t>
      </w:r>
      <w:r>
        <w:rPr>
          <w:color w:val="3b3b3b"/>
        </w:rPr>
        <w:t>National  de</w:t>
      </w:r>
      <w:r>
        <w:rPr>
          <w:color w:val="3b3b3b"/>
        </w:rPr>
        <w:t xml:space="preserve"> Off  Road 201</w:t>
      </w:r>
      <w:r>
        <w:rPr>
          <w:color w:val="3b3b3b"/>
        </w:rPr>
        <w:t>8</w:t>
      </w:r>
      <w:r>
        <w:rPr>
          <w:color w:val="3b3b3b"/>
        </w:rPr>
        <w:t xml:space="preserve"> </w:t>
      </w:r>
      <w:r>
        <w:rPr>
          <w:color w:val="3b3b3b"/>
        </w:rPr>
        <w:t>.</w:t>
      </w:r>
    </w:p>
    <w:p>
      <w:pPr>
        <w:spacing w:before="195"/>
        <w:jc w:val="both"/>
        <w:rPr>
          <w:color w:val="3b3b3b"/>
        </w:rPr>
      </w:pPr>
      <w:r>
        <w:rPr>
          <w:color w:val="3b3b3b"/>
        </w:rPr>
        <w:tab/>
        <w:t xml:space="preserve">Concursul se va desfasura pe o perioada de 2 </w:t>
      </w:r>
      <w:r>
        <w:rPr>
          <w:color w:val="3b3b3b"/>
        </w:rPr>
        <w:t>zile, cu 2</w:t>
      </w:r>
      <w:r>
        <w:rPr>
          <w:color w:val="3b3b3b"/>
        </w:rPr>
        <w:t xml:space="preserve"> stagii de traseu si </w:t>
      </w:r>
      <w:r>
        <w:rPr>
          <w:color w:val="3b3b3b"/>
        </w:rPr>
        <w:t>o  proba</w:t>
      </w:r>
      <w:r>
        <w:rPr>
          <w:color w:val="3b3b3b"/>
        </w:rPr>
        <w:t xml:space="preserve"> Superspeciala TRIAL. In cele doua zile de traseu concurentii vor trece prin Punctele de control impuse de organizatori intr-un timp maxim alocat.</w:t>
      </w:r>
    </w:p>
    <w:p>
      <w:pPr>
        <w:spacing w:before="195"/>
        <w:jc w:val="both"/>
        <w:rPr>
          <w:color w:val="3b3b3b"/>
        </w:rPr>
      </w:pPr>
      <w:r>
        <w:rPr>
          <w:color w:val="3b3b3b"/>
        </w:rPr>
        <w:tab/>
        <w:t>Timpul maxim alocat poate fi modificat de catre organizatori in conditiile prezentului Regulament si va fi adus la cunostinta concurentilor inainte de incepere</w:t>
      </w:r>
      <w:r>
        <w:rPr>
          <w:color w:val="3b3b3b"/>
        </w:rPr>
        <w:t>a concursului sau in timp util.</w:t>
      </w:r>
    </w:p>
    <w:p>
      <w:pPr>
        <w:spacing w:before="195"/>
        <w:jc w:val="both"/>
        <w:rPr>
          <w:color w:val="3b3b3b"/>
        </w:rPr>
      </w:pPr>
      <w:r>
        <w:rPr>
          <w:color w:val="3b3b3b"/>
        </w:rPr>
        <w:t xml:space="preserve">  </w:t>
      </w:r>
    </w:p>
    <w:p>
      <w:pPr>
        <w:spacing w:before="195"/>
        <w:jc w:val="both"/>
        <w:rPr>
          <w:b/>
          <w:i/>
          <w:color w:val="3b3b3b"/>
          <w:sz w:val="28"/>
          <w:szCs w:val="28"/>
        </w:rPr>
      </w:pPr>
      <w:r>
        <w:rPr>
          <w:b/>
          <w:i/>
          <w:color w:val="3b3b3b"/>
          <w:sz w:val="28"/>
          <w:szCs w:val="28"/>
        </w:rPr>
        <w:t xml:space="preserve">      10.  </w:t>
      </w:r>
      <w:r>
        <w:rPr>
          <w:b/>
          <w:i/>
          <w:color w:val="3b3b3b"/>
          <w:sz w:val="28"/>
          <w:szCs w:val="28"/>
        </w:rPr>
        <w:t>ORDINEA DE START:</w:t>
      </w:r>
    </w:p>
    <w:p>
      <w:pPr>
        <w:spacing w:before="195"/>
        <w:ind w:firstLine="720"/>
        <w:jc w:val="both"/>
        <w:rPr>
          <w:color w:val="3b3b3b"/>
        </w:rPr>
      </w:pPr>
      <w:r>
        <w:rPr>
          <w:color w:val="3b3b3b"/>
        </w:rPr>
        <w:t>Ordine</w:t>
      </w:r>
      <w:r>
        <w:rPr>
          <w:color w:val="3b3b3b"/>
        </w:rPr>
        <w:t xml:space="preserve">a de start  </w:t>
      </w:r>
      <w:r>
        <w:rPr>
          <w:color w:val="3b3b3b"/>
        </w:rPr>
        <w:t xml:space="preserve">este </w:t>
      </w:r>
      <w:r>
        <w:rPr>
          <w:color w:val="3b3b3b"/>
        </w:rPr>
        <w:t xml:space="preserve">data </w:t>
      </w:r>
      <w:r>
        <w:rPr>
          <w:color w:val="3b3b3b"/>
        </w:rPr>
        <w:t xml:space="preserve">de </w:t>
      </w:r>
      <w:r>
        <w:rPr>
          <w:color w:val="3b3b3b"/>
        </w:rPr>
        <w:t xml:space="preserve">clasamentul </w:t>
      </w:r>
      <w:r>
        <w:rPr>
          <w:color w:val="3b3b3b"/>
        </w:rPr>
        <w:t xml:space="preserve">la </w:t>
      </w:r>
      <w:r>
        <w:rPr>
          <w:color w:val="3b3b3b"/>
        </w:rPr>
        <w:t xml:space="preserve">zi </w:t>
      </w:r>
      <w:r>
        <w:rPr>
          <w:color w:val="3b3b3b"/>
        </w:rPr>
        <w:t xml:space="preserve">al </w:t>
      </w:r>
      <w:r>
        <w:rPr>
          <w:color w:val="3b3b3b"/>
        </w:rPr>
        <w:t xml:space="preserve">Campionatului </w:t>
      </w:r>
      <w:r>
        <w:rPr>
          <w:color w:val="3b3b3b"/>
        </w:rPr>
        <w:t xml:space="preserve">National </w:t>
      </w:r>
      <w:r>
        <w:rPr>
          <w:color w:val="3b3b3b"/>
        </w:rPr>
        <w:t xml:space="preserve">de </w:t>
      </w:r>
      <w:r>
        <w:rPr>
          <w:color w:val="3b3b3b"/>
        </w:rPr>
        <w:t xml:space="preserve">Offroud, </w:t>
      </w:r>
      <w:r>
        <w:rPr>
          <w:color w:val="3b3b3b"/>
        </w:rPr>
        <w:t xml:space="preserve">iar </w:t>
      </w:r>
      <w:r>
        <w:rPr>
          <w:color w:val="3b3b3b"/>
        </w:rPr>
        <w:t xml:space="preserve">cei </w:t>
      </w:r>
      <w:r>
        <w:rPr>
          <w:color w:val="3b3b3b"/>
        </w:rPr>
        <w:t xml:space="preserve">care </w:t>
      </w:r>
      <w:r>
        <w:rPr>
          <w:color w:val="3b3b3b"/>
        </w:rPr>
        <w:t xml:space="preserve">nu </w:t>
      </w:r>
      <w:r>
        <w:rPr>
          <w:color w:val="3b3b3b"/>
        </w:rPr>
        <w:t xml:space="preserve">au </w:t>
      </w:r>
      <w:r>
        <w:rPr>
          <w:color w:val="3b3b3b"/>
        </w:rPr>
        <w:t xml:space="preserve">puncte </w:t>
      </w:r>
      <w:r>
        <w:rPr>
          <w:color w:val="3b3b3b"/>
        </w:rPr>
        <w:t xml:space="preserve">de </w:t>
      </w:r>
      <w:r>
        <w:rPr>
          <w:color w:val="3b3b3b"/>
        </w:rPr>
        <w:t xml:space="preserve">ordinea </w:t>
      </w:r>
      <w:r>
        <w:rPr>
          <w:color w:val="3b3b3b"/>
        </w:rPr>
        <w:t xml:space="preserve">înscrierii </w:t>
      </w:r>
      <w:r>
        <w:rPr>
          <w:color w:val="3b3b3b"/>
        </w:rPr>
        <w:t xml:space="preserve">în </w:t>
      </w:r>
      <w:r>
        <w:rPr>
          <w:color w:val="3b3b3b"/>
        </w:rPr>
        <w:t xml:space="preserve">competiție. </w:t>
      </w:r>
    </w:p>
    <w:p>
      <w:pPr>
        <w:spacing w:before="195"/>
        <w:ind w:firstLine="720"/>
        <w:jc w:val="both"/>
        <w:rPr>
          <w:color w:val="3b3b3b"/>
        </w:rPr>
      </w:pPr>
      <w:r>
        <w:rPr>
          <w:color w:val="3b3b3b"/>
        </w:rPr>
        <w:t>Ordinea de start pentru ziua urmatoare de concurs va fi data de pozitia ocupata in clasamentul intermediar.</w:t>
      </w:r>
    </w:p>
    <w:p>
      <w:pPr>
        <w:spacing w:before="195"/>
        <w:ind w:firstLine="720"/>
        <w:jc w:val="both"/>
        <w:rPr>
          <w:color w:val="3b3b3b"/>
        </w:rPr>
      </w:pPr>
      <w:r>
        <w:rPr>
          <w:color w:val="3b3b3b"/>
        </w:rPr>
        <w:t>Ordinea de start in Probela Speciala</w:t>
      </w:r>
      <w:r>
        <w:rPr>
          <w:color w:val="3b3b3b"/>
        </w:rPr>
        <w:t xml:space="preserve"> </w:t>
      </w:r>
      <w:r>
        <w:rPr>
          <w:color w:val="3b3b3b"/>
        </w:rPr>
        <w:t xml:space="preserve">TRIAL </w:t>
      </w:r>
      <w:r>
        <w:rPr>
          <w:color w:val="3b3b3b"/>
        </w:rPr>
        <w:t>este data de ordinea in care concurentii ajung in punctul respectiv.</w:t>
      </w:r>
    </w:p>
    <w:p>
      <w:pPr>
        <w:spacing w:before="195"/>
        <w:ind w:firstLine="720"/>
        <w:jc w:val="both"/>
        <w:rPr>
          <w:color w:val="3b3b3b"/>
        </w:rPr>
      </w:pPr>
      <w:r>
        <w:rPr>
          <w:color w:val="3b3b3b"/>
        </w:rPr>
        <w:t xml:space="preserve"> </w:t>
      </w:r>
      <w:r>
        <w:rPr>
          <w:color w:val="3b3b3b"/>
        </w:rPr>
        <w:t>Neprezentarea  la</w:t>
      </w:r>
      <w:r>
        <w:rPr>
          <w:color w:val="3b3b3b"/>
        </w:rPr>
        <w:t xml:space="preserve"> start aduce penalizari  conform anexei D a Regulamentului Sportiv Cadru al Campionatului  National de Off Road 201</w:t>
      </w:r>
      <w:r>
        <w:rPr>
          <w:color w:val="3b3b3b"/>
        </w:rPr>
        <w:t>8</w:t>
      </w:r>
      <w:r>
        <w:rPr>
          <w:color w:val="3b3b3b"/>
        </w:rPr>
        <w:t>.</w:t>
      </w:r>
    </w:p>
    <w:p>
      <w:pPr>
        <w:spacing w:before="195"/>
        <w:jc w:val="both"/>
        <w:rPr>
          <w:color w:val="3b3b3b"/>
        </w:rPr>
      </w:pPr>
    </w:p>
    <w:p>
      <w:pPr>
        <w:spacing w:before="195"/>
        <w:jc w:val="both"/>
        <w:rPr>
          <w:b/>
          <w:i/>
          <w:color w:val="3b3b3b"/>
          <w:sz w:val="28"/>
          <w:szCs w:val="28"/>
        </w:rPr>
      </w:pPr>
      <w:r>
        <w:rPr>
          <w:b/>
          <w:i/>
          <w:color w:val="3b3b3b"/>
          <w:sz w:val="28"/>
          <w:szCs w:val="28"/>
        </w:rPr>
        <w:t>11.</w:t>
      </w:r>
      <w:r>
        <w:rPr>
          <w:b/>
          <w:i/>
          <w:color w:val="3b3b3b"/>
          <w:sz w:val="28"/>
          <w:szCs w:val="28"/>
        </w:rPr>
        <w:tab/>
        <w:t>ZONA DE START/SOSI</w:t>
      </w:r>
      <w:r>
        <w:rPr>
          <w:b/>
          <w:i/>
          <w:color w:val="3b3b3b"/>
          <w:sz w:val="28"/>
          <w:szCs w:val="28"/>
        </w:rPr>
        <w:t>RE:</w:t>
      </w:r>
    </w:p>
    <w:p>
      <w:pPr>
        <w:spacing w:before="195"/>
        <w:jc w:val="both"/>
        <w:rPr>
          <w:b/>
          <w:i/>
          <w:color w:val="3b3b3b"/>
          <w:sz w:val="28"/>
          <w:szCs w:val="28"/>
        </w:rPr>
      </w:pPr>
    </w:p>
    <w:p>
      <w:pPr>
        <w:spacing w:before="195"/>
        <w:jc w:val="both"/>
        <w:rPr>
          <w:color w:val="3b3b3b"/>
        </w:rPr>
      </w:pPr>
      <w:r>
        <w:rPr>
          <w:color w:val="3b3b3b"/>
        </w:rPr>
        <w:tab/>
        <w:t>Zona de start pentru stagiile de tras</w:t>
      </w:r>
      <w:r>
        <w:rPr>
          <w:color w:val="3b3b3b"/>
        </w:rPr>
        <w:t>eu va fi CONFORM PROGRAMULUI DE MAI SUS</w:t>
      </w:r>
      <w:r>
        <w:rPr>
          <w:color w:val="3b3b3b"/>
        </w:rPr>
        <w:t>.</w:t>
      </w:r>
    </w:p>
    <w:p>
      <w:pPr>
        <w:spacing w:before="195"/>
        <w:jc w:val="both"/>
        <w:rPr>
          <w:color w:val="3b3b3b"/>
        </w:rPr>
      </w:pPr>
      <w:r>
        <w:rPr>
          <w:color w:val="3b3b3b"/>
        </w:rPr>
        <w:tab/>
        <w:t>Zona de start pentru proba superspeciala TRIA</w:t>
      </w:r>
      <w:r>
        <w:rPr>
          <w:color w:val="3b3b3b"/>
        </w:rPr>
        <w:t>L este mentionata in programul concursului</w:t>
      </w:r>
      <w:r>
        <w:rPr>
          <w:color w:val="3b3b3b"/>
        </w:rPr>
        <w:t>.</w:t>
      </w:r>
    </w:p>
    <w:p>
      <w:pPr>
        <w:spacing w:before="195"/>
        <w:jc w:val="both"/>
        <w:rPr>
          <w:color w:val="3b3b3b"/>
        </w:rPr>
      </w:pPr>
      <w:r>
        <w:rPr>
          <w:color w:val="3b3b3b"/>
        </w:rPr>
        <w:tab/>
        <w:t>Zonele  de  start  vor  fi  securizate  prin  grija  organizatorului,</w:t>
      </w:r>
      <w:r>
        <w:rPr>
          <w:color w:val="3b3b3b"/>
        </w:rPr>
        <w:t xml:space="preserve">  nefiind   permisa stationarea </w:t>
      </w:r>
      <w:r>
        <w:rPr>
          <w:color w:val="3b3b3b"/>
        </w:rPr>
        <w:t>spectatorilor in imediata  vecinatate a portii de start.</w:t>
      </w:r>
    </w:p>
    <w:p>
      <w:pPr>
        <w:spacing w:before="195"/>
        <w:jc w:val="both"/>
        <w:rPr>
          <w:color w:val="3b3b3b"/>
        </w:rPr>
      </w:pPr>
      <w:r>
        <w:rPr>
          <w:color w:val="3b3b3b"/>
        </w:rPr>
        <w:tab/>
        <w:t>Deplasarea autovehiculelor de la zona de start pana la intrarea in arealul extravilan se va face cu o viteza sub l</w:t>
      </w:r>
      <w:r>
        <w:rPr>
          <w:color w:val="3b3b3b"/>
        </w:rPr>
        <w:t xml:space="preserve">imita legala impusa pentru acel </w:t>
      </w:r>
      <w:r>
        <w:rPr>
          <w:color w:val="3b3b3b"/>
        </w:rPr>
        <w:t>sector de drum.</w:t>
      </w:r>
    </w:p>
    <w:p>
      <w:pPr>
        <w:spacing w:before="195"/>
        <w:jc w:val="both"/>
        <w:rPr>
          <w:color w:val="3b3b3b"/>
        </w:rPr>
      </w:pPr>
      <w:r>
        <w:rPr>
          <w:color w:val="3b3b3b"/>
        </w:rPr>
        <w:tab/>
        <w:t xml:space="preserve">Zona de sosire va fi amplasata in arealul extravilan al </w:t>
      </w:r>
      <w:r>
        <w:rPr>
          <w:color w:val="3b3b3b"/>
        </w:rPr>
        <w:t>stagiului  de</w:t>
      </w:r>
      <w:r>
        <w:rPr>
          <w:color w:val="3b3b3b"/>
        </w:rPr>
        <w:t xml:space="preserve">  traseu,  in  afara drumurilor  publice si inchisa circulatiei publice.</w:t>
      </w:r>
    </w:p>
    <w:p>
      <w:pPr>
        <w:spacing w:before="195"/>
        <w:jc w:val="both"/>
        <w:rPr>
          <w:b/>
          <w:i/>
          <w:color w:val="3b3b3b"/>
          <w:sz w:val="28"/>
          <w:szCs w:val="28"/>
        </w:rPr>
      </w:pPr>
    </w:p>
    <w:p>
      <w:pPr>
        <w:spacing w:before="195"/>
        <w:jc w:val="both"/>
        <w:rPr>
          <w:b/>
          <w:i/>
          <w:color w:val="3b3b3b"/>
          <w:sz w:val="28"/>
          <w:szCs w:val="28"/>
        </w:rPr>
      </w:pPr>
      <w:r>
        <w:rPr>
          <w:b/>
          <w:i/>
          <w:color w:val="3b3b3b"/>
          <w:sz w:val="28"/>
          <w:szCs w:val="28"/>
        </w:rPr>
        <w:t xml:space="preserve">      12. </w:t>
      </w:r>
      <w:r>
        <w:rPr>
          <w:b/>
          <w:i/>
          <w:color w:val="3b3b3b"/>
          <w:sz w:val="28"/>
          <w:szCs w:val="28"/>
        </w:rPr>
        <w:t>MODIFICAREA   TRASEULUII</w:t>
      </w:r>
      <w:r>
        <w:rPr>
          <w:b/>
          <w:i/>
          <w:color w:val="3b3b3b"/>
          <w:sz w:val="28"/>
          <w:szCs w:val="28"/>
        </w:rPr>
        <w:t>/</w:t>
      </w:r>
      <w:r>
        <w:rPr>
          <w:b/>
          <w:i/>
          <w:color w:val="3b3b3b"/>
          <w:sz w:val="28"/>
          <w:szCs w:val="28"/>
        </w:rPr>
        <w:t>ABATERI:</w:t>
      </w:r>
    </w:p>
    <w:p>
      <w:pPr>
        <w:spacing w:before="195"/>
        <w:jc w:val="both"/>
        <w:rPr>
          <w:b/>
          <w:i/>
          <w:color w:val="3b3b3b"/>
          <w:sz w:val="28"/>
          <w:szCs w:val="28"/>
        </w:rPr>
      </w:pPr>
    </w:p>
    <w:p>
      <w:pPr>
        <w:spacing w:before="195"/>
        <w:jc w:val="both"/>
        <w:rPr>
          <w:color w:val="3b3b3b"/>
        </w:rPr>
      </w:pPr>
      <w:r>
        <w:rPr>
          <w:color w:val="3b3b3b"/>
        </w:rPr>
        <w:tab/>
        <w:t>Organizatorii au dreptul de a modifica traseul, inclusiv al probelor speciale in functie de conditiile meteorologice sau de alte situatii exceptionale.</w:t>
      </w:r>
    </w:p>
    <w:p>
      <w:pPr>
        <w:spacing w:before="195"/>
        <w:ind w:firstLine="720"/>
        <w:jc w:val="both"/>
        <w:rPr>
          <w:color w:val="3b3b3b"/>
        </w:rPr>
      </w:pPr>
      <w:r>
        <w:rPr>
          <w:color w:val="3b3b3b"/>
        </w:rPr>
        <w:t>Modificarile vor fi aduse la cunostinta participantilor inainte de inceperea stagiului de traseu/probelor special/probei superspeciale, sau in cazuri speciale, in timpul desfasurarii concursului.</w:t>
      </w:r>
    </w:p>
    <w:p>
      <w:pPr>
        <w:spacing w:before="195"/>
        <w:jc w:val="both"/>
        <w:rPr>
          <w:color w:val="3b3b3b"/>
        </w:rPr>
      </w:pPr>
      <w:r>
        <w:rPr>
          <w:color w:val="3b3b3b"/>
        </w:rPr>
        <w:tab/>
        <w:t>In cazuri foarte bine just</w:t>
      </w:r>
      <w:r>
        <w:rPr>
          <w:color w:val="3b3b3b"/>
        </w:rPr>
        <w:t>ificate, in special avand ca sco</w:t>
      </w:r>
      <w:r>
        <w:rPr>
          <w:color w:val="3b3b3b"/>
        </w:rPr>
        <w:t>p siguranta concurentilor, organizatorul poate opri concursul in orice pozitie de pe road book.</w:t>
      </w:r>
    </w:p>
    <w:p>
      <w:pPr>
        <w:spacing w:before="195"/>
        <w:ind w:firstLine="720"/>
        <w:jc w:val="both"/>
        <w:rPr>
          <w:color w:val="3b3b3b"/>
        </w:rPr>
      </w:pPr>
      <w:r>
        <w:rPr>
          <w:color w:val="3b3b3b"/>
        </w:rPr>
        <w:t xml:space="preserve">In aceasta situatie, arbitrul de traseu va </w:t>
      </w:r>
      <w:r>
        <w:rPr>
          <w:color w:val="3b3b3b"/>
        </w:rPr>
        <w:t>consemna  timpul</w:t>
      </w:r>
      <w:r>
        <w:rPr>
          <w:color w:val="3b3b3b"/>
        </w:rPr>
        <w:t xml:space="preserve"> fiecarui concurent la punctul de oprire.</w:t>
      </w:r>
    </w:p>
    <w:p>
      <w:pPr>
        <w:spacing w:before="195"/>
        <w:ind w:firstLine="720"/>
        <w:jc w:val="both"/>
        <w:rPr>
          <w:color w:val="3b3b3b"/>
        </w:rPr>
      </w:pPr>
      <w:r>
        <w:rPr>
          <w:color w:val="3b3b3b"/>
        </w:rPr>
        <w:t xml:space="preserve">Portiunea de traseu ramasa pana la finish va fi neutralizata inainte de a </w:t>
      </w:r>
      <w:r>
        <w:rPr>
          <w:color w:val="3b3b3b"/>
        </w:rPr>
        <w:t>fi  parcursa</w:t>
      </w:r>
      <w:r>
        <w:rPr>
          <w:color w:val="3b3b3b"/>
        </w:rPr>
        <w:t xml:space="preserve">  de catre  un prim echipaj. Daca acest lucru nu este posibil, iar pe portiunea neutralizata se afla deja unul sau mai multe echipaje, dincolo de punctul de oprire stabilit de organizator, la calculul punctajului se va avea in vedere portiunea de traseu parcursa de catre toti concurentii pana la punctul in care </w:t>
      </w:r>
      <w:r>
        <w:rPr>
          <w:color w:val="3b3b3b"/>
        </w:rPr>
        <w:t>organizatorul  i</w:t>
      </w:r>
      <w:r>
        <w:rPr>
          <w:color w:val="3b3b3b"/>
        </w:rPr>
        <w:t>-a oprit.</w:t>
      </w:r>
    </w:p>
    <w:p>
      <w:pPr>
        <w:spacing w:before="195"/>
        <w:ind w:firstLine="720"/>
        <w:jc w:val="both"/>
        <w:rPr>
          <w:color w:val="3b3b3b"/>
        </w:rPr>
      </w:pPr>
      <w:r>
        <w:rPr>
          <w:color w:val="3b3b3b"/>
        </w:rPr>
        <w:t>Portiunile parcurse doar de o parte dintre concurenti, inainte de oprirea concursului si dincolo de punctul de oprire, vor fi considerate in afara concursului. Acesti concurenti vor fi anuntati de catre organizator imediat, prin orice mijloace, despre oprirea concursului. Pentru acestia, in absenta arbitrului, timpul de sosire in punctul de oprire a concursului va fi preluat din GPS-ul lor.</w:t>
      </w:r>
    </w:p>
    <w:p>
      <w:pPr>
        <w:spacing w:before="195"/>
        <w:jc w:val="both"/>
        <w:rPr>
          <w:color w:val="3b3b3b"/>
        </w:rPr>
      </w:pPr>
      <w:r>
        <w:rPr>
          <w:color w:val="3b3b3b"/>
        </w:rPr>
        <w:tab/>
        <w:t>Oprirea concursului de catre organizator nu conduce la penalizari pentru traseu neparcurs/CP ratat pentru concurentii opriti de organizator. Aceste penalizari se aplica doar concurentilor care abandoneaza din proprie initiativa.</w:t>
      </w:r>
    </w:p>
    <w:p>
      <w:pPr>
        <w:spacing w:before="195"/>
        <w:jc w:val="both"/>
        <w:rPr>
          <w:color w:val="3b3b3b"/>
        </w:rPr>
      </w:pPr>
      <w:r>
        <w:rPr>
          <w:color w:val="3b3b3b"/>
        </w:rPr>
        <w:tab/>
        <w:t xml:space="preserve">Orice abatere de la traseul stabilit de organizator este permisa, fara </w:t>
      </w:r>
      <w:r>
        <w:rPr>
          <w:color w:val="3b3b3b"/>
        </w:rPr>
        <w:t>penali</w:t>
      </w:r>
      <w:r>
        <w:rPr>
          <w:color w:val="3b3b3b"/>
        </w:rPr>
        <w:t>zari  suplimentare</w:t>
      </w:r>
      <w:r>
        <w:rPr>
          <w:color w:val="3b3b3b"/>
        </w:rPr>
        <w:t xml:space="preserve">, </w:t>
      </w:r>
      <w:r>
        <w:rPr>
          <w:color w:val="3b3b3b"/>
        </w:rPr>
        <w:t>in limita a I00 m distanta stanga-dreapta fata de track-ul organizatorului.</w:t>
      </w:r>
    </w:p>
    <w:p>
      <w:pPr>
        <w:spacing w:before="195"/>
        <w:ind w:firstLine="720"/>
        <w:jc w:val="both"/>
        <w:rPr>
          <w:color w:val="3b3b3b"/>
        </w:rPr>
      </w:pPr>
      <w:r>
        <w:rPr>
          <w:color w:val="3b3b3b"/>
        </w:rPr>
        <w:t xml:space="preserve">In acest sens, orice parasire de traseu nu este luata in considerare daca revenirea in traseu se face prin acelasi loc prin care acesta a fost parasit. Verificarea </w:t>
      </w:r>
      <w:r>
        <w:rPr>
          <w:color w:val="3b3b3b"/>
        </w:rPr>
        <w:t>se  va</w:t>
      </w:r>
      <w:r>
        <w:rPr>
          <w:color w:val="3b3b3b"/>
        </w:rPr>
        <w:t xml:space="preserve"> face  prin suprapunerea  track­ urilor GPS al echipajului  cu eel al organizatorului.</w:t>
      </w:r>
    </w:p>
    <w:p>
      <w:pPr>
        <w:spacing w:before="195"/>
        <w:ind w:firstLine="720"/>
        <w:jc w:val="both"/>
        <w:rPr>
          <w:color w:val="3b3b3b"/>
        </w:rPr>
      </w:pPr>
      <w:r>
        <w:rPr>
          <w:color w:val="3b3b3b"/>
        </w:rPr>
        <w:t xml:space="preserve">Daca </w:t>
      </w:r>
      <w:r>
        <w:rPr>
          <w:color w:val="3b3b3b"/>
        </w:rPr>
        <w:t>revenirea  in</w:t>
      </w:r>
      <w:r>
        <w:rPr>
          <w:color w:val="3b3b3b"/>
        </w:rPr>
        <w:t xml:space="preserve">  traseu  se face  p</w:t>
      </w:r>
      <w:r>
        <w:rPr>
          <w:color w:val="3b3b3b"/>
        </w:rPr>
        <w:t>rin alt  traseu</w:t>
      </w:r>
      <w:r>
        <w:rPr>
          <w:color w:val="3b3b3b"/>
        </w:rPr>
        <w:t xml:space="preserve"> , situat la o distanta  mai  mare de  l00 m  de</w:t>
      </w:r>
      <w:r>
        <w:rPr>
          <w:color w:val="3b3b3b"/>
        </w:rPr>
        <w:t xml:space="preserve"> </w:t>
      </w:r>
      <w:r>
        <w:rPr>
          <w:color w:val="3b3b3b"/>
        </w:rPr>
        <w:t>punctul de parasire, se vor acorda penalizari conform Anexei D din Regulamentul  Sportiv Cadru al Campionatului  National de Off Road 201</w:t>
      </w:r>
      <w:r>
        <w:rPr>
          <w:color w:val="3b3b3b"/>
        </w:rPr>
        <w:t>8</w:t>
      </w:r>
      <w:r>
        <w:rPr>
          <w:color w:val="3b3b3b"/>
        </w:rPr>
        <w:t>.</w:t>
      </w:r>
    </w:p>
    <w:p>
      <w:pPr>
        <w:spacing w:before="195"/>
        <w:ind w:firstLine="720"/>
        <w:jc w:val="both"/>
        <w:rPr>
          <w:color w:val="3b3b3b"/>
        </w:rPr>
      </w:pPr>
      <w:r>
        <w:rPr>
          <w:color w:val="3b3b3b"/>
        </w:rPr>
        <w:t>Este permisa o abatere mai mare de 100 m fata de track-ul organizatorului numai intre acele pozitii din roadbook pentru cares-a stabilit azimut.</w:t>
      </w:r>
    </w:p>
    <w:p>
      <w:pPr>
        <w:spacing w:before="195"/>
        <w:ind w:firstLine="720"/>
        <w:jc w:val="both"/>
        <w:rPr>
          <w:color w:val="3b3b3b"/>
        </w:rPr>
      </w:pPr>
      <w:r>
        <w:rPr>
          <w:color w:val="3b3b3b"/>
        </w:rPr>
        <w:t xml:space="preserve"> Concurentii care parasesc traseul in mod intentionat/fortuit au obligatia de a anunta imediat ce este </w:t>
      </w:r>
      <w:r>
        <w:rPr>
          <w:color w:val="3b3b3b"/>
        </w:rPr>
        <w:t>posibil,  prin</w:t>
      </w:r>
      <w:r>
        <w:rPr>
          <w:color w:val="3b3b3b"/>
        </w:rPr>
        <w:t xml:space="preserve"> orice mijloace, organizatorul.</w:t>
      </w:r>
    </w:p>
    <w:p>
      <w:pPr>
        <w:spacing w:before="195"/>
        <w:jc w:val="both"/>
        <w:rPr>
          <w:color w:val="3b3b3b"/>
        </w:rPr>
      </w:pPr>
    </w:p>
    <w:p>
      <w:pPr>
        <w:spacing w:before="195"/>
        <w:jc w:val="both"/>
        <w:rPr>
          <w:b/>
          <w:i/>
          <w:color w:val="3b3b3b"/>
          <w:sz w:val="28"/>
          <w:szCs w:val="28"/>
        </w:rPr>
      </w:pPr>
      <w:r>
        <w:rPr>
          <w:b/>
          <w:i/>
          <w:color w:val="3b3b3b"/>
          <w:sz w:val="28"/>
          <w:szCs w:val="28"/>
        </w:rPr>
        <w:t xml:space="preserve">      13. </w:t>
      </w:r>
      <w:r>
        <w:rPr>
          <w:b/>
          <w:i/>
          <w:color w:val="3b3b3b"/>
          <w:sz w:val="28"/>
          <w:szCs w:val="28"/>
        </w:rPr>
        <w:t>PROBA S</w:t>
      </w:r>
      <w:r>
        <w:rPr>
          <w:b/>
          <w:i/>
          <w:color w:val="3b3b3b"/>
          <w:sz w:val="28"/>
          <w:szCs w:val="28"/>
        </w:rPr>
        <w:t>PECI</w:t>
      </w:r>
      <w:r>
        <w:rPr>
          <w:b/>
          <w:i/>
          <w:color w:val="3b3b3b"/>
          <w:sz w:val="28"/>
          <w:szCs w:val="28"/>
        </w:rPr>
        <w:t>ALA:</w:t>
      </w:r>
    </w:p>
    <w:p>
      <w:pPr>
        <w:spacing w:before="195"/>
        <w:ind w:firstLine="720"/>
        <w:jc w:val="both"/>
        <w:rPr>
          <w:color w:val="3b3b3b"/>
        </w:rPr>
      </w:pPr>
      <w:r>
        <w:rPr>
          <w:color w:val="3b3b3b"/>
        </w:rPr>
        <w:t>Proba speciala  reprezinta  o  portiune  de traseu cu  grad  de  dificultat</w:t>
      </w:r>
      <w:r>
        <w:rPr>
          <w:color w:val="3b3b3b"/>
        </w:rPr>
        <w:t>e  mai  ridicat fata de restul</w:t>
      </w:r>
      <w:r>
        <w:rPr>
          <w:color w:val="3b3b3b"/>
        </w:rPr>
        <w:t xml:space="preserve"> traseului si este specifica fiecarei clase in parte.</w:t>
      </w:r>
    </w:p>
    <w:p>
      <w:pPr>
        <w:spacing w:before="195"/>
        <w:ind w:firstLine="720"/>
        <w:jc w:val="both"/>
        <w:rPr>
          <w:color w:val="3b3b3b"/>
        </w:rPr>
      </w:pPr>
      <w:r>
        <w:rPr>
          <w:color w:val="3b3b3b"/>
        </w:rPr>
        <w:t xml:space="preserve">Portiunea de traseu afectata de proba speciala </w:t>
      </w:r>
      <w:r>
        <w:rPr>
          <w:color w:val="3b3b3b"/>
        </w:rPr>
        <w:t>este  marcata</w:t>
      </w:r>
      <w:r>
        <w:rPr>
          <w:color w:val="3b3b3b"/>
        </w:rPr>
        <w:t xml:space="preserve"> cu banda.</w:t>
      </w:r>
    </w:p>
    <w:p>
      <w:pPr>
        <w:spacing w:before="195"/>
        <w:ind w:firstLine="720"/>
        <w:jc w:val="both"/>
        <w:rPr>
          <w:color w:val="3b3b3b"/>
        </w:rPr>
      </w:pPr>
      <w:r>
        <w:rPr>
          <w:color w:val="3b3b3b"/>
        </w:rPr>
        <w:t>Proba speciala este coordonata de arbitri de traseu care au urmatoarele atributii:</w:t>
      </w:r>
    </w:p>
    <w:p>
      <w:pPr>
        <w:spacing w:before="195"/>
        <w:ind w:firstLine="720"/>
        <w:jc w:val="both"/>
        <w:rPr>
          <w:color w:val="3b3b3b"/>
        </w:rPr>
      </w:pPr>
      <w:r>
        <w:rPr>
          <w:color w:val="3b3b3b"/>
        </w:rPr>
        <w:t>-</w:t>
      </w:r>
      <w:r>
        <w:rPr>
          <w:color w:val="3b3b3b"/>
        </w:rPr>
        <w:t>dau  startul</w:t>
      </w:r>
      <w:r>
        <w:rPr>
          <w:color w:val="3b3b3b"/>
        </w:rPr>
        <w:t xml:space="preserve"> autovehiculelor,</w:t>
      </w:r>
    </w:p>
    <w:p>
      <w:pPr>
        <w:spacing w:before="195"/>
        <w:ind w:firstLine="720"/>
        <w:jc w:val="both"/>
        <w:rPr>
          <w:color w:val="3b3b3b"/>
        </w:rPr>
      </w:pPr>
      <w:r>
        <w:rPr>
          <w:color w:val="3b3b3b"/>
        </w:rPr>
        <w:t>-</w:t>
      </w:r>
      <w:r>
        <w:rPr>
          <w:color w:val="3b3b3b"/>
        </w:rPr>
        <w:t>supravegheaza  parcurgerea</w:t>
      </w:r>
      <w:r>
        <w:rPr>
          <w:color w:val="3b3b3b"/>
        </w:rPr>
        <w:t xml:space="preserve"> probei de catre echipaje,</w:t>
      </w:r>
    </w:p>
    <w:p>
      <w:pPr>
        <w:spacing w:before="195"/>
        <w:ind w:firstLine="720"/>
        <w:jc w:val="both"/>
        <w:rPr>
          <w:color w:val="3b3b3b"/>
        </w:rPr>
      </w:pPr>
      <w:r>
        <w:rPr>
          <w:color w:val="3b3b3b"/>
        </w:rPr>
        <w:t>-</w:t>
      </w:r>
      <w:r>
        <w:rPr>
          <w:color w:val="3b3b3b"/>
        </w:rPr>
        <w:t>noteaza pe foaia de arbitraj eventualele penalizari,</w:t>
      </w:r>
    </w:p>
    <w:p>
      <w:pPr>
        <w:spacing w:before="195"/>
        <w:ind w:firstLine="720"/>
        <w:jc w:val="both"/>
        <w:rPr>
          <w:color w:val="3b3b3b"/>
        </w:rPr>
      </w:pPr>
      <w:r>
        <w:rPr>
          <w:color w:val="3b3b3b"/>
        </w:rPr>
        <w:t>-</w:t>
      </w:r>
      <w:r>
        <w:rPr>
          <w:color w:val="3b3b3b"/>
        </w:rPr>
        <w:t>noteaza timpul parcurgerii portiunii de traseu de catre echipaje.</w:t>
      </w:r>
    </w:p>
    <w:p>
      <w:pPr>
        <w:spacing w:before="195"/>
        <w:ind w:firstLine="720"/>
        <w:jc w:val="both"/>
        <w:rPr>
          <w:color w:val="3b3b3b"/>
        </w:rPr>
      </w:pPr>
      <w:r>
        <w:rPr>
          <w:color w:val="3b3b3b"/>
        </w:rPr>
        <w:t xml:space="preserve">Proba Speciala trebuie parcursa contra cronometru, timpul maxim fiind anuntat de catre arbitrii, inainte de </w:t>
      </w:r>
      <w:r>
        <w:rPr>
          <w:color w:val="3b3b3b"/>
        </w:rPr>
        <w:t>intrarea  in</w:t>
      </w:r>
      <w:r>
        <w:rPr>
          <w:color w:val="3b3b3b"/>
        </w:rPr>
        <w:t xml:space="preserve"> Proba Speciala.</w:t>
      </w:r>
    </w:p>
    <w:p>
      <w:pPr>
        <w:spacing w:before="195"/>
        <w:ind w:firstLine="720"/>
        <w:jc w:val="both"/>
        <w:rPr>
          <w:color w:val="3b3b3b"/>
        </w:rPr>
      </w:pPr>
      <w:r>
        <w:rPr>
          <w:color w:val="3b3b3b"/>
        </w:rPr>
        <w:t>Proba speciala are cuantum x2, iar punctarea se va face conform Anexei D din Regulamentul Sportiv Cadru.</w:t>
      </w:r>
    </w:p>
    <w:p>
      <w:pPr>
        <w:spacing w:before="195"/>
        <w:jc w:val="both"/>
        <w:rPr>
          <w:color w:val="3b3b3b"/>
        </w:rPr>
      </w:pPr>
      <w:r>
        <w:rPr>
          <w:color w:val="3b3b3b"/>
        </w:rPr>
        <w:t xml:space="preserve"> </w:t>
      </w:r>
      <w:r>
        <w:rPr>
          <w:color w:val="3b3b3b"/>
        </w:rPr>
        <w:tab/>
      </w:r>
      <w:r>
        <w:rPr>
          <w:color w:val="3b3b3b"/>
        </w:rPr>
        <w:t xml:space="preserve">Timpul maxim (TM) alocat poate fi modificat in situatia in care conditiile meteorologice sau de securitate a </w:t>
      </w:r>
      <w:r>
        <w:rPr>
          <w:color w:val="3b3b3b"/>
        </w:rPr>
        <w:t>concurentilor  impune</w:t>
      </w:r>
      <w:r>
        <w:rPr>
          <w:color w:val="3b3b3b"/>
        </w:rPr>
        <w:t xml:space="preserve"> acest lucru.</w:t>
      </w:r>
    </w:p>
    <w:p>
      <w:pPr>
        <w:spacing w:before="195"/>
        <w:jc w:val="both"/>
        <w:rPr>
          <w:color w:val="3b3b3b"/>
        </w:rPr>
      </w:pPr>
    </w:p>
    <w:p>
      <w:pPr>
        <w:spacing w:before="195"/>
        <w:ind w:firstLine="720"/>
        <w:jc w:val="both"/>
        <w:rPr>
          <w:b/>
          <w:i/>
          <w:color w:val="3b3b3b"/>
          <w:sz w:val="28"/>
          <w:szCs w:val="28"/>
        </w:rPr>
      </w:pPr>
      <w:r>
        <w:rPr>
          <w:b/>
          <w:i/>
          <w:color w:val="3b3b3b"/>
          <w:sz w:val="28"/>
          <w:szCs w:val="28"/>
        </w:rPr>
        <w:t xml:space="preserve">14.  </w:t>
      </w:r>
      <w:r>
        <w:rPr>
          <w:b/>
          <w:i/>
          <w:color w:val="3b3b3b"/>
          <w:sz w:val="28"/>
          <w:szCs w:val="28"/>
        </w:rPr>
        <w:t>APARAT GPS:</w:t>
      </w:r>
    </w:p>
    <w:p>
      <w:pPr>
        <w:spacing w:before="195"/>
        <w:ind w:firstLine="720"/>
        <w:jc w:val="both"/>
        <w:rPr>
          <w:color w:val="3b3b3b"/>
        </w:rPr>
      </w:pPr>
      <w:r>
        <w:rPr>
          <w:color w:val="3b3b3b"/>
        </w:rPr>
        <w:t>Aparatul G</w:t>
      </w:r>
      <w:r>
        <w:rPr>
          <w:color w:val="3b3b3b"/>
        </w:rPr>
        <w:t>PS, dat de catre organizator, este obligatoriu si va fi folosit si pentru inregistrarea track-</w:t>
      </w:r>
      <w:r>
        <w:rPr>
          <w:color w:val="3b3b3b"/>
        </w:rPr>
        <w:t>ului  parcurs</w:t>
      </w:r>
      <w:r>
        <w:rPr>
          <w:color w:val="3b3b3b"/>
        </w:rPr>
        <w:t xml:space="preserve"> de catre echipaj cu autovehiculul de concurs.</w:t>
      </w:r>
    </w:p>
    <w:p>
      <w:pPr>
        <w:spacing w:before="195"/>
        <w:ind w:firstLine="720"/>
        <w:jc w:val="both"/>
        <w:rPr>
          <w:color w:val="3b3b3b"/>
        </w:rPr>
      </w:pPr>
      <w:r>
        <w:rPr>
          <w:color w:val="3b3b3b"/>
        </w:rPr>
        <w:t xml:space="preserve">Se penalizeaza incercarea de parcurgere a unei portiuni din traseu cu piciorul, cu GPS-ul la persoana, in conformitate cu Anexa D din </w:t>
      </w:r>
      <w:r>
        <w:rPr>
          <w:color w:val="3b3b3b"/>
        </w:rPr>
        <w:t>Regulamentul  Sportiv</w:t>
      </w:r>
      <w:r>
        <w:rPr>
          <w:color w:val="3b3b3b"/>
        </w:rPr>
        <w:t xml:space="preserve"> Cadru.</w:t>
      </w:r>
    </w:p>
    <w:p>
      <w:pPr>
        <w:spacing w:before="195"/>
        <w:ind w:firstLine="720"/>
        <w:jc w:val="both"/>
        <w:rPr>
          <w:color w:val="3b3b3b"/>
        </w:rPr>
      </w:pPr>
      <w:r>
        <w:rPr>
          <w:color w:val="3b3b3b"/>
        </w:rPr>
        <w:t xml:space="preserve">Fiecare echipaj are obligatia de a preda oficialilor, la SOSIRE, dispozitivul </w:t>
      </w:r>
      <w:r>
        <w:rPr>
          <w:color w:val="3b3b3b"/>
        </w:rPr>
        <w:t>OPS  primit</w:t>
      </w:r>
      <w:r>
        <w:rPr>
          <w:color w:val="3b3b3b"/>
        </w:rPr>
        <w:t xml:space="preserve">  la START, in caz contrar aplicandu-se penalizarile prevazute in Anexa D din Regulamentul Sportiv Cadru.</w:t>
      </w:r>
    </w:p>
    <w:p>
      <w:pPr>
        <w:spacing w:before="195"/>
        <w:ind w:firstLine="720"/>
        <w:jc w:val="both"/>
        <w:rPr>
          <w:color w:val="3b3b3b"/>
        </w:rPr>
      </w:pPr>
      <w:r>
        <w:rPr>
          <w:color w:val="3b3b3b"/>
        </w:rPr>
        <w:t>Concurentilor  le  revine  deplina  responsabilitate  pentru  functionarea  in  bune  conditii pe toata durata  stagiilor  de  traseu,  a  GPS-ului  ce  se  inmaneaza  organizatorului  la SOSIRE  de stagiu,</w:t>
      </w:r>
      <w:r>
        <w:rPr>
          <w:color w:val="3b3b3b"/>
        </w:rPr>
        <w:t xml:space="preserve"> </w:t>
      </w:r>
      <w:r>
        <w:rPr>
          <w:color w:val="3b3b3b"/>
        </w:rPr>
        <w:t>pentru a oferi posibilitatea descarcarii track-urilor, in vederea  verificarii</w:t>
      </w:r>
    </w:p>
    <w:p>
      <w:pPr>
        <w:spacing w:before="195"/>
        <w:ind w:firstLine="720"/>
        <w:jc w:val="both"/>
        <w:rPr>
          <w:color w:val="3b3b3b"/>
        </w:rPr>
      </w:pPr>
      <w:r>
        <w:rPr>
          <w:color w:val="3b3b3b"/>
        </w:rPr>
        <w:t>Trackul inregistrat va fi descarcat de catre arbitrul oficial CNOR la finalul fiecarui stagiu de traseu si comparat cu trackul organizatorilor, in vederea aplicarii de penalizari.</w:t>
      </w:r>
    </w:p>
    <w:p>
      <w:pPr>
        <w:spacing w:before="195"/>
        <w:ind w:firstLine="720"/>
        <w:jc w:val="both"/>
        <w:rPr>
          <w:color w:val="3b3b3b"/>
        </w:rPr>
      </w:pPr>
      <w:r>
        <w:rPr>
          <w:color w:val="3b3b3b"/>
        </w:rPr>
        <w:t>Calculul punctajelor si aplicarea penalizarilor se face pe baza track</w:t>
      </w:r>
      <w:r>
        <w:rPr>
          <w:color w:val="3b3b3b"/>
        </w:rPr>
        <w:t>-ului inregistrat pe aparatul  G</w:t>
      </w:r>
      <w:r>
        <w:rPr>
          <w:color w:val="3b3b3b"/>
        </w:rPr>
        <w:t>PS pus la dispozitie de catre organizator, iar in caz de contestatie sau la solicitarea arbitrilor CNOR se va analiza si track-ul inregistrat de concurent pe un dispozitiv  propriu  -  model GARMIN sau compatibil GARMIN.</w:t>
      </w:r>
    </w:p>
    <w:p>
      <w:pPr>
        <w:spacing w:before="195"/>
        <w:ind w:firstLine="720"/>
        <w:jc w:val="both"/>
        <w:rPr>
          <w:color w:val="3b3b3b"/>
        </w:rPr>
      </w:pPr>
      <w:r>
        <w:rPr>
          <w:color w:val="3b3b3b"/>
        </w:rPr>
        <w:t>Se recomanda concurentilor achizitionarea de acumulatori de rezerva (acumulatori tip Duracell AA) pentru a se asigura functionarea i</w:t>
      </w:r>
      <w:r>
        <w:rPr>
          <w:color w:val="3b3b3b"/>
        </w:rPr>
        <w:t xml:space="preserve">n conditii optime </w:t>
      </w:r>
      <w:r>
        <w:rPr>
          <w:color w:val="3b3b3b"/>
        </w:rPr>
        <w:t>a</w:t>
      </w:r>
      <w:r>
        <w:rPr>
          <w:color w:val="3b3b3b"/>
        </w:rPr>
        <w:t xml:space="preserve"> aparatului G</w:t>
      </w:r>
      <w:r>
        <w:rPr>
          <w:color w:val="3b3b3b"/>
        </w:rPr>
        <w:t>PS pus la dispozitie de organizatori.</w:t>
      </w:r>
    </w:p>
    <w:p>
      <w:pPr>
        <w:spacing w:before="195"/>
        <w:ind w:firstLine="720"/>
        <w:jc w:val="both"/>
        <w:rPr>
          <w:color w:val="3b3b3b"/>
        </w:rPr>
      </w:pPr>
      <w:r>
        <w:rPr>
          <w:color w:val="3b3b3b"/>
        </w:rPr>
        <w:t>Se recomanda concurentilor ca acestia sa</w:t>
      </w:r>
      <w:r>
        <w:rPr>
          <w:color w:val="3b3b3b"/>
        </w:rPr>
        <w:t xml:space="preserve"> detina suport pentru aparatul G</w:t>
      </w:r>
      <w:r>
        <w:rPr>
          <w:color w:val="3b3b3b"/>
        </w:rPr>
        <w:t xml:space="preserve">PS pus la dispozitie de </w:t>
      </w:r>
      <w:r>
        <w:rPr>
          <w:color w:val="3b3b3b"/>
        </w:rPr>
        <w:t>organizatori,  astfel</w:t>
      </w:r>
      <w:r>
        <w:rPr>
          <w:color w:val="3b3b3b"/>
        </w:rPr>
        <w:t xml:space="preserve"> incat sa se asigure functionarea  in conditii optime a acestuia.</w:t>
      </w:r>
    </w:p>
    <w:p>
      <w:pPr>
        <w:spacing w:before="195"/>
        <w:jc w:val="both"/>
        <w:rPr>
          <w:color w:val="3b3b3b"/>
        </w:rPr>
      </w:pPr>
    </w:p>
    <w:p>
      <w:pPr>
        <w:spacing w:before="195"/>
        <w:jc w:val="both"/>
        <w:rPr>
          <w:b/>
          <w:i/>
          <w:color w:val="3b3b3b"/>
          <w:sz w:val="28"/>
          <w:szCs w:val="28"/>
        </w:rPr>
      </w:pPr>
      <w:r>
        <w:rPr>
          <w:color w:val="3b3b3b"/>
        </w:rPr>
        <w:tab/>
      </w:r>
      <w:r>
        <w:rPr>
          <w:b/>
          <w:i/>
          <w:color w:val="3b3b3b"/>
          <w:sz w:val="28"/>
          <w:szCs w:val="28"/>
        </w:rPr>
        <w:t>15. SOSIREA:</w:t>
      </w:r>
    </w:p>
    <w:p>
      <w:pPr>
        <w:spacing w:before="195"/>
        <w:ind w:firstLine="720"/>
        <w:jc w:val="both"/>
        <w:rPr>
          <w:color w:val="3b3b3b"/>
        </w:rPr>
      </w:pPr>
      <w:r>
        <w:rPr>
          <w:color w:val="3b3b3b"/>
        </w:rPr>
        <w:t>Pentru fiecare echipaj, stagiul de traseu este considerat finalizat doar daca echipajul ii parcurge integral si trece linia de sosire prin mijloace tehnice proprii.</w:t>
      </w:r>
    </w:p>
    <w:p>
      <w:pPr>
        <w:spacing w:before="195"/>
        <w:ind w:firstLine="720"/>
        <w:jc w:val="both"/>
        <w:rPr>
          <w:color w:val="3b3b3b"/>
        </w:rPr>
      </w:pPr>
      <w:r>
        <w:rPr>
          <w:color w:val="3b3b3b"/>
        </w:rPr>
        <w:t>Pentru echipajele care parcurg portiuni de traseu, respectiv tree linia de sosire cu autovehiculul tractat sau impins se va considera traseu neparcurs si se vor aplica penalitatile aferente (Anexa D din Regulamentul Sportiv Cadru).</w:t>
      </w:r>
    </w:p>
    <w:p>
      <w:pPr>
        <w:spacing w:before="195"/>
        <w:ind w:firstLine="720"/>
        <w:jc w:val="both"/>
        <w:rPr>
          <w:color w:val="3b3b3b"/>
        </w:rPr>
      </w:pPr>
      <w:r>
        <w:rPr>
          <w:color w:val="3b3b3b"/>
        </w:rPr>
        <w:t>Sosirea este considerata CP si in cazul ratarii, se penalizeaza ca orice CP lipsa dintr-o sectiune neparcursa.</w:t>
      </w:r>
    </w:p>
    <w:p>
      <w:pPr>
        <w:spacing w:before="195"/>
        <w:ind w:firstLine="720"/>
        <w:jc w:val="both"/>
        <w:rPr>
          <w:color w:val="3b3b3b"/>
        </w:rPr>
      </w:pPr>
      <w:r>
        <w:rPr>
          <w:color w:val="3b3b3b"/>
        </w:rPr>
        <w:t xml:space="preserve">La sosirea din traseu participantii sunt obligati sa predea </w:t>
      </w:r>
      <w:r>
        <w:rPr>
          <w:color w:val="3b3b3b"/>
        </w:rPr>
        <w:t>imediat  roadbook</w:t>
      </w:r>
      <w:r>
        <w:rPr>
          <w:color w:val="3b3b3b"/>
        </w:rPr>
        <w:t>-ul  si  GPS-ul  arbitrului ce inregistreaza sosirea din traseu ori la secretariat, in cazul abandonului sau depasirii timpului maxim.</w:t>
      </w:r>
    </w:p>
    <w:p>
      <w:pPr>
        <w:spacing w:before="195"/>
        <w:ind w:firstLine="720"/>
        <w:jc w:val="both"/>
        <w:rPr>
          <w:color w:val="3b3b3b"/>
        </w:rPr>
      </w:pPr>
      <w:r>
        <w:rPr>
          <w:color w:val="3b3b3b"/>
        </w:rPr>
        <w:t>Ora de sosire care va fi inregistrata va fi in format: ora, minut, secunda.</w:t>
      </w:r>
    </w:p>
    <w:p>
      <w:pPr>
        <w:spacing w:before="195"/>
        <w:ind w:firstLine="720"/>
        <w:jc w:val="both"/>
        <w:rPr>
          <w:color w:val="3b3b3b"/>
        </w:rPr>
      </w:pPr>
      <w:r>
        <w:rPr>
          <w:color w:val="3b3b3b"/>
        </w:rPr>
        <w:t>Nepredarea</w:t>
      </w:r>
      <w:r>
        <w:rPr>
          <w:color w:val="3b3b3b"/>
        </w:rPr>
        <w:t xml:space="preserve"> ROADBOOK-ului si a aparatului G</w:t>
      </w:r>
      <w:r>
        <w:rPr>
          <w:color w:val="3b3b3b"/>
        </w:rPr>
        <w:t xml:space="preserve">PS in maxim 15 </w:t>
      </w:r>
      <w:r>
        <w:rPr>
          <w:color w:val="3b3b3b"/>
        </w:rPr>
        <w:t>minute  de</w:t>
      </w:r>
      <w:r>
        <w:rPr>
          <w:color w:val="3b3b3b"/>
        </w:rPr>
        <w:t xml:space="preserve">  la  terminarea traseului, se penalizeaza conform Anexei  D  din Regulamentul Sportiv Cadru.</w:t>
      </w:r>
    </w:p>
    <w:p>
      <w:pPr>
        <w:spacing w:before="195"/>
        <w:ind w:firstLine="720"/>
        <w:jc w:val="both"/>
        <w:rPr>
          <w:color w:val="3b3b3b"/>
        </w:rPr>
      </w:pPr>
      <w:r>
        <w:rPr>
          <w:color w:val="3b3b3b"/>
        </w:rPr>
        <w:t xml:space="preserve">Lipsa integritatii sau distrugerea roadbook-ului se asimileaza cu nepredarea sa si se sanctioneaza conform Anexei </w:t>
      </w:r>
      <w:r>
        <w:rPr>
          <w:color w:val="3b3b3b"/>
        </w:rPr>
        <w:t>D  din</w:t>
      </w:r>
      <w:r>
        <w:rPr>
          <w:color w:val="3b3b3b"/>
        </w:rPr>
        <w:t xml:space="preserve"> Regulamentul Sportiv Cadru.</w:t>
      </w:r>
    </w:p>
    <w:p>
      <w:pPr>
        <w:spacing w:before="195"/>
        <w:ind w:firstLine="720"/>
        <w:jc w:val="both"/>
        <w:rPr>
          <w:color w:val="3b3b3b"/>
        </w:rPr>
      </w:pPr>
      <w:r>
        <w:rPr>
          <w:color w:val="3b3b3b"/>
        </w:rPr>
        <w:t>Lipsa integritatii aparatului OPS se sanctioneaza conform Anexei D din Regulamentul Sportiv Cadru.</w:t>
      </w:r>
    </w:p>
    <w:p>
      <w:pPr>
        <w:spacing w:before="195"/>
        <w:ind w:firstLine="720"/>
        <w:jc w:val="both"/>
        <w:rPr>
          <w:color w:val="3b3b3b"/>
        </w:rPr>
      </w:pPr>
      <w:r>
        <w:rPr>
          <w:color w:val="3b3b3b"/>
        </w:rPr>
        <w:t xml:space="preserve">In caz de abandon, concurentii vor anunta imediat organizatorul, prin orice mijloace si vor nota pe foaia de arbitraj din roadbook pozitia din roadbook si ora cand se declara abandonul. Daca la sosirea </w:t>
      </w:r>
      <w:r>
        <w:rPr>
          <w:color w:val="3b3b3b"/>
        </w:rPr>
        <w:t xml:space="preserve">la </w:t>
      </w:r>
      <w:r>
        <w:rPr>
          <w:color w:val="3b3b3b"/>
        </w:rPr>
        <w:t>secretariat, hotel, bivuac nu se anunta organizatorul in maxim 15 minute, echipajul in culpa va fi descalificat din competitie.</w:t>
      </w:r>
    </w:p>
    <w:p>
      <w:pPr>
        <w:spacing w:before="195"/>
        <w:ind w:firstLine="720"/>
        <w:jc w:val="both"/>
        <w:rPr>
          <w:color w:val="3b3b3b"/>
        </w:rPr>
      </w:pPr>
    </w:p>
    <w:p>
      <w:pPr>
        <w:spacing w:before="195"/>
        <w:ind w:firstLine="720"/>
        <w:jc w:val="both"/>
        <w:rPr>
          <w:b/>
          <w:i/>
          <w:color w:val="3b3b3b"/>
          <w:sz w:val="28"/>
          <w:szCs w:val="28"/>
        </w:rPr>
      </w:pPr>
      <w:r>
        <w:rPr>
          <w:b/>
          <w:i/>
          <w:color w:val="3b3b3b"/>
          <w:sz w:val="28"/>
          <w:szCs w:val="28"/>
        </w:rPr>
        <w:t>16. PROBA SUPERSPECIALA TRIAL:</w:t>
      </w:r>
    </w:p>
    <w:p>
      <w:pPr>
        <w:spacing w:before="195"/>
        <w:ind w:firstLine="720"/>
        <w:jc w:val="both"/>
        <w:rPr>
          <w:color w:val="3b3b3b"/>
        </w:rPr>
      </w:pPr>
      <w:r>
        <w:rPr>
          <w:color w:val="3b3b3b"/>
        </w:rPr>
        <w:t xml:space="preserve">Portiunea de teren afectata de proba superspeciala va fi delimitata prin banda, jaloane si </w:t>
      </w:r>
      <w:r>
        <w:rPr>
          <w:color w:val="3b3b3b"/>
        </w:rPr>
        <w:t>porti, diferita pentru fiecare clasa in parte.</w:t>
      </w:r>
    </w:p>
    <w:p>
      <w:pPr>
        <w:spacing w:before="195"/>
        <w:ind w:firstLine="720"/>
        <w:jc w:val="both"/>
        <w:rPr>
          <w:color w:val="3b3b3b"/>
        </w:rPr>
      </w:pPr>
      <w:r>
        <w:rPr>
          <w:color w:val="3b3b3b"/>
        </w:rPr>
        <w:t xml:space="preserve">Durata de parcurgere a probei va fi de maximum 10 minute, timpul maxim urmand a fi stabilit concret functie de timpul de parcurgere </w:t>
      </w:r>
      <w:r>
        <w:rPr>
          <w:color w:val="3b3b3b"/>
        </w:rPr>
        <w:t>a</w:t>
      </w:r>
      <w:r>
        <w:rPr>
          <w:color w:val="3b3b3b"/>
        </w:rPr>
        <w:t xml:space="preserve"> acesteia de catre organizatori.</w:t>
      </w:r>
    </w:p>
    <w:p>
      <w:pPr>
        <w:spacing w:before="195"/>
        <w:ind w:firstLine="720"/>
        <w:jc w:val="both"/>
        <w:rPr>
          <w:color w:val="3b3b3b"/>
        </w:rPr>
      </w:pPr>
      <w:r>
        <w:rPr>
          <w:color w:val="3b3b3b"/>
        </w:rPr>
        <w:t xml:space="preserve">Organizatorul va parcurge Superspeciala demonstrativ, cronometrat, cu un vehicul ce corespunde </w:t>
      </w:r>
      <w:r>
        <w:rPr>
          <w:color w:val="3b3b3b"/>
        </w:rPr>
        <w:t>clasei  respective</w:t>
      </w:r>
      <w:r>
        <w:rPr>
          <w:color w:val="3b3b3b"/>
        </w:rPr>
        <w:t>, inainte de startul primului echipaj.</w:t>
      </w:r>
    </w:p>
    <w:p>
      <w:pPr>
        <w:spacing w:before="195"/>
        <w:ind w:firstLine="720"/>
        <w:jc w:val="both"/>
        <w:rPr>
          <w:color w:val="3b3b3b"/>
        </w:rPr>
      </w:pPr>
      <w:r>
        <w:rPr>
          <w:color w:val="3b3b3b"/>
        </w:rPr>
        <w:t xml:space="preserve">Proba Superspeciala are cuantum x5, iar punctarea se face conform Anexa D din Regulamentul Sportiv Cadru al </w:t>
      </w:r>
      <w:r>
        <w:rPr>
          <w:color w:val="3b3b3b"/>
        </w:rPr>
        <w:t>Campionatului  National</w:t>
      </w:r>
      <w:r>
        <w:rPr>
          <w:color w:val="3b3b3b"/>
        </w:rPr>
        <w:t xml:space="preserve"> de Off Road 201</w:t>
      </w:r>
      <w:r>
        <w:rPr>
          <w:color w:val="3b3b3b"/>
        </w:rPr>
        <w:t>8</w:t>
      </w:r>
      <w:r>
        <w:rPr>
          <w:color w:val="3b3b3b"/>
        </w:rPr>
        <w:t>.</w:t>
      </w:r>
    </w:p>
    <w:p>
      <w:pPr>
        <w:spacing w:before="195"/>
        <w:ind w:firstLine="720"/>
        <w:jc w:val="both"/>
        <w:rPr>
          <w:color w:val="3b3b3b"/>
        </w:rPr>
      </w:pPr>
      <w:r>
        <w:rPr>
          <w:color w:val="3b3b3b"/>
        </w:rPr>
        <w:t xml:space="preserve">Dupa expirarea timpului maxim acordat, cronometrarea va fi </w:t>
      </w:r>
      <w:r>
        <w:rPr>
          <w:color w:val="3b3b3b"/>
        </w:rPr>
        <w:t>intrerupta,  iar</w:t>
      </w:r>
      <w:r>
        <w:rPr>
          <w:color w:val="3b3b3b"/>
        </w:rPr>
        <w:t xml:space="preserve">  echipajul  va  fi evacuat de pe traseu. La solicitarea organizatorului, echipajele care asteapta sa intre in proba, au obligatia de a ajuta la evacuarea </w:t>
      </w:r>
      <w:r>
        <w:rPr>
          <w:color w:val="3b3b3b"/>
        </w:rPr>
        <w:t>echipajului  blocat</w:t>
      </w:r>
      <w:r>
        <w:rPr>
          <w:color w:val="3b3b3b"/>
        </w:rPr>
        <w:t xml:space="preserve"> pe traseu.</w:t>
      </w:r>
    </w:p>
    <w:p>
      <w:pPr>
        <w:spacing w:before="195"/>
        <w:ind w:firstLine="720"/>
        <w:jc w:val="both"/>
        <w:rPr>
          <w:color w:val="3b3b3b"/>
        </w:rPr>
      </w:pPr>
      <w:r>
        <w:rPr>
          <w:color w:val="3b3b3b"/>
        </w:rPr>
        <w:t>Cronometrarea se face la sutimi de secunda. Cronometrarea probei se va face prin metode electronice.</w:t>
      </w:r>
    </w:p>
    <w:p>
      <w:pPr>
        <w:spacing w:before="195"/>
        <w:ind w:firstLine="720"/>
        <w:jc w:val="both"/>
        <w:rPr>
          <w:color w:val="3b3b3b"/>
        </w:rPr>
      </w:pPr>
      <w:r>
        <w:rPr>
          <w:color w:val="3b3b3b"/>
        </w:rPr>
        <w:t>Cronometrul va fi oprit de catre copilot astfel: la banda de finish, copilotul, care va fi in ma ina</w:t>
      </w:r>
      <w:r>
        <w:rPr>
          <w:color w:val="3b3b3b"/>
        </w:rPr>
        <w:tab/>
        <w:t xml:space="preserve">( cu  centura  fixata  corespunzator   (peste   bazin  si  peste  umar).  </w:t>
      </w:r>
      <w:r>
        <w:rPr>
          <w:color w:val="3b3b3b"/>
        </w:rPr>
        <w:t>va  cobori</w:t>
      </w:r>
      <w:r>
        <w:rPr>
          <w:color w:val="3b3b3b"/>
        </w:rPr>
        <w:tab/>
        <w:t>i   va apasa  pe buton/dispozitiv, oprindu- i astfel cronometrul.</w:t>
      </w:r>
    </w:p>
    <w:p>
      <w:pPr>
        <w:spacing w:before="195"/>
        <w:ind w:firstLine="720"/>
        <w:jc w:val="both"/>
        <w:rPr>
          <w:color w:val="3b3b3b"/>
        </w:rPr>
      </w:pPr>
      <w:r>
        <w:rPr>
          <w:color w:val="3b3b3b"/>
        </w:rPr>
        <w:t xml:space="preserve">Proba superspeciala genereaza un clasament separat </w:t>
      </w:r>
      <w:r>
        <w:rPr>
          <w:color w:val="3b3b3b"/>
        </w:rPr>
        <w:t>si  nu</w:t>
      </w:r>
      <w:r>
        <w:rPr>
          <w:color w:val="3b3b3b"/>
        </w:rPr>
        <w:t xml:space="preserve"> se cumuleaza cu  punctajul din stagiile de traseu. In urma acestui clasament sportivii </w:t>
      </w:r>
      <w:r>
        <w:rPr>
          <w:color w:val="3b3b3b"/>
        </w:rPr>
        <w:t>obtin  puncte</w:t>
      </w:r>
      <w:r>
        <w:rPr>
          <w:color w:val="3b3b3b"/>
        </w:rPr>
        <w:t xml:space="preserve">  numai  pentru Campionatul  National de Trial.</w:t>
      </w:r>
    </w:p>
    <w:p>
      <w:pPr>
        <w:spacing w:before="195"/>
        <w:ind w:firstLine="720"/>
        <w:jc w:val="both"/>
        <w:rPr>
          <w:color w:val="3b3b3b"/>
        </w:rPr>
      </w:pPr>
      <w:r>
        <w:rPr>
          <w:color w:val="3b3b3b"/>
        </w:rPr>
        <w:t xml:space="preserve">Neprezentarea la startul probei superspeciale TRIAL se penalizeaza conform Anexa D din Regulamentul Sportiv Cadru al </w:t>
      </w:r>
      <w:r>
        <w:rPr>
          <w:color w:val="3b3b3b"/>
        </w:rPr>
        <w:t>Campionatului  National</w:t>
      </w:r>
      <w:r>
        <w:rPr>
          <w:color w:val="3b3b3b"/>
        </w:rPr>
        <w:t xml:space="preserve"> de Off Road 201</w:t>
      </w:r>
      <w:r>
        <w:rPr>
          <w:color w:val="3b3b3b"/>
        </w:rPr>
        <w:t>8</w:t>
      </w:r>
      <w:r>
        <w:rPr>
          <w:color w:val="3b3b3b"/>
        </w:rPr>
        <w:t>.</w:t>
      </w:r>
    </w:p>
    <w:p>
      <w:pPr>
        <w:spacing w:before="195"/>
        <w:ind w:firstLine="720"/>
        <w:jc w:val="both"/>
        <w:rPr>
          <w:color w:val="3b3b3b"/>
        </w:rPr>
      </w:pPr>
    </w:p>
    <w:p>
      <w:pPr>
        <w:spacing w:before="195"/>
        <w:ind w:firstLine="720"/>
        <w:jc w:val="both"/>
        <w:rPr>
          <w:color w:val="3b3b3b"/>
        </w:rPr>
      </w:pPr>
    </w:p>
    <w:p>
      <w:pPr>
        <w:spacing w:before="195"/>
        <w:ind w:firstLine="720"/>
        <w:jc w:val="both"/>
        <w:rPr>
          <w:b/>
          <w:i/>
          <w:color w:val="3b3b3b"/>
          <w:sz w:val="28"/>
          <w:szCs w:val="28"/>
        </w:rPr>
      </w:pPr>
      <w:r>
        <w:rPr>
          <w:b/>
          <w:i/>
          <w:color w:val="3b3b3b"/>
          <w:sz w:val="28"/>
          <w:szCs w:val="28"/>
        </w:rPr>
        <w:t>17.</w:t>
      </w:r>
      <w:r>
        <w:rPr>
          <w:b/>
          <w:i/>
          <w:color w:val="3b3b3b"/>
          <w:sz w:val="28"/>
          <w:szCs w:val="28"/>
        </w:rPr>
        <w:tab/>
        <w:t>CLASAMENTE:</w:t>
      </w:r>
    </w:p>
    <w:p>
      <w:pPr>
        <w:spacing w:before="195"/>
        <w:ind w:firstLine="720"/>
        <w:jc w:val="both"/>
        <w:rPr>
          <w:color w:val="3b3b3b"/>
        </w:rPr>
      </w:pPr>
      <w:r>
        <w:rPr>
          <w:color w:val="3b3b3b"/>
        </w:rPr>
        <w:t xml:space="preserve">Dupa terminarea fiecarei zile de concurs se va intocmi un clasament intermediar pentru sectiunea TROPHY </w:t>
      </w:r>
      <w:r>
        <w:rPr>
          <w:color w:val="3b3b3b"/>
        </w:rPr>
        <w:t>de  catre</w:t>
      </w:r>
      <w:r>
        <w:rPr>
          <w:color w:val="3b3b3b"/>
        </w:rPr>
        <w:t xml:space="preserve"> arbitrii  oficiali CNOR.  Acesta va fi clasamentul zilei.</w:t>
      </w:r>
    </w:p>
    <w:p>
      <w:pPr>
        <w:spacing w:before="195"/>
        <w:ind w:firstLine="720"/>
        <w:jc w:val="both"/>
        <w:rPr>
          <w:color w:val="3b3b3b"/>
        </w:rPr>
      </w:pPr>
      <w:r>
        <w:rPr>
          <w:color w:val="3b3b3b"/>
        </w:rPr>
        <w:t xml:space="preserve"> </w:t>
      </w:r>
      <w:r>
        <w:rPr>
          <w:color w:val="3b3b3b"/>
        </w:rPr>
        <w:t xml:space="preserve">Clasamentul intermediar va fi afisat la Secretariatul </w:t>
      </w:r>
      <w:r>
        <w:rPr>
          <w:color w:val="3b3b3b"/>
        </w:rPr>
        <w:t>Competitiei  cu</w:t>
      </w:r>
      <w:r>
        <w:rPr>
          <w:color w:val="3b3b3b"/>
        </w:rPr>
        <w:t xml:space="preserve"> minim 180 de minute  inainte de inceperea unui  nou stagiu de traseu.</w:t>
      </w:r>
    </w:p>
    <w:p>
      <w:pPr>
        <w:spacing w:before="195"/>
        <w:ind w:firstLine="720"/>
        <w:jc w:val="both"/>
        <w:rPr>
          <w:color w:val="3b3b3b"/>
        </w:rPr>
      </w:pPr>
      <w:r>
        <w:rPr>
          <w:color w:val="3b3b3b"/>
        </w:rPr>
        <w:t>Clasamentul  zilei</w:t>
      </w:r>
      <w:r>
        <w:rPr>
          <w:color w:val="3b3b3b"/>
        </w:rPr>
        <w:t xml:space="preserve"> va stabili ordinea de START pentru ziua urmatoare.</w:t>
      </w:r>
    </w:p>
    <w:p>
      <w:pPr>
        <w:spacing w:before="195"/>
        <w:ind w:firstLine="720"/>
        <w:jc w:val="both"/>
        <w:rPr>
          <w:color w:val="3b3b3b"/>
        </w:rPr>
      </w:pPr>
      <w:r>
        <w:rPr>
          <w:color w:val="3b3b3b"/>
        </w:rPr>
        <w:t xml:space="preserve">Clasamentul final al sectiunii TROPHY se va intocmi si publica dupa terminarea tuturor probelor de concurs, prin </w:t>
      </w:r>
      <w:r>
        <w:rPr>
          <w:color w:val="3b3b3b"/>
        </w:rPr>
        <w:t>cumularea  punctelor</w:t>
      </w:r>
      <w:r>
        <w:rPr>
          <w:color w:val="3b3b3b"/>
        </w:rPr>
        <w:t xml:space="preserve"> obtinute de fiecare echipaj.</w:t>
      </w:r>
    </w:p>
    <w:p>
      <w:pPr>
        <w:spacing w:before="195"/>
        <w:ind w:firstLine="720"/>
        <w:jc w:val="both"/>
        <w:rPr>
          <w:color w:val="3b3b3b"/>
        </w:rPr>
      </w:pPr>
      <w:r>
        <w:rPr>
          <w:color w:val="3b3b3b"/>
        </w:rPr>
        <w:t>Vor exista doua c1asamente separate: pentru categoria TROPHY - pentru fiecare c1asa si pentru Superspeciala TRIAL - pentru fiecare clasa.</w:t>
      </w:r>
    </w:p>
    <w:p>
      <w:pPr>
        <w:spacing w:before="195"/>
        <w:ind w:firstLine="720"/>
        <w:jc w:val="both"/>
        <w:rPr>
          <w:color w:val="3b3b3b"/>
        </w:rPr>
      </w:pPr>
      <w:r>
        <w:rPr>
          <w:color w:val="3b3b3b"/>
        </w:rPr>
        <w:t>In cazul in care dupa term</w:t>
      </w:r>
      <w:r>
        <w:rPr>
          <w:color w:val="3b3b3b"/>
        </w:rPr>
        <w:t xml:space="preserve">inarea competitiei se constata ca rezultatele sunt eronate, prin </w:t>
      </w:r>
      <w:r>
        <w:rPr>
          <w:color w:val="3b3b3b"/>
        </w:rPr>
        <w:t>autosesizare,  in</w:t>
      </w:r>
      <w:r>
        <w:rPr>
          <w:color w:val="3b3b3b"/>
        </w:rPr>
        <w:t xml:space="preserve"> u</w:t>
      </w:r>
      <w:r>
        <w:rPr>
          <w:color w:val="3b3b3b"/>
        </w:rPr>
        <w:t>rm</w:t>
      </w:r>
      <w:r>
        <w:rPr>
          <w:color w:val="3b3b3b"/>
        </w:rPr>
        <w:t>a unei contestatii  sau  prin sesizarea Observat</w:t>
      </w:r>
      <w:r>
        <w:rPr>
          <w:color w:val="3b3b3b"/>
        </w:rPr>
        <w:t>orului CNOR, clasamentele  pot f</w:t>
      </w:r>
      <w:r>
        <w:rPr>
          <w:color w:val="3b3b3b"/>
        </w:rPr>
        <w:t>i  modificate de catre Comisia Sportiva a Competitiei.</w:t>
      </w:r>
    </w:p>
    <w:p>
      <w:pPr>
        <w:spacing w:before="195"/>
        <w:ind w:firstLine="720"/>
        <w:jc w:val="both"/>
        <w:rPr>
          <w:color w:val="3b3b3b"/>
        </w:rPr>
      </w:pPr>
      <w:r>
        <w:rPr>
          <w:color w:val="3b3b3b"/>
        </w:rPr>
        <w:t>In cazul in care in c1asamentele finale al etapei mai multe ech</w:t>
      </w:r>
      <w:r>
        <w:rPr>
          <w:color w:val="3b3b3b"/>
        </w:rPr>
        <w:t>ipaje se plaseaza pe acelasi loc</w:t>
      </w:r>
      <w:r>
        <w:rPr>
          <w:color w:val="3b3b3b"/>
        </w:rPr>
        <w:t>, acestea vor primi punctaju</w:t>
      </w:r>
      <w:r>
        <w:rPr>
          <w:color w:val="3b3b3b"/>
        </w:rPr>
        <w:t>l aferent locului respectiv, urm</w:t>
      </w:r>
      <w:r>
        <w:rPr>
          <w:color w:val="3b3b3b"/>
        </w:rPr>
        <w:t xml:space="preserve">atorul echipaj urmand a ocupa locul calculat conform fonnulei prevazute in Regulamentul Sportiv </w:t>
      </w:r>
      <w:r>
        <w:rPr>
          <w:color w:val="3b3b3b"/>
        </w:rPr>
        <w:t>Cadru  al</w:t>
      </w:r>
      <w:r>
        <w:rPr>
          <w:color w:val="3b3b3b"/>
        </w:rPr>
        <w:t xml:space="preserve"> Campionatului  National de Off  Road 201</w:t>
      </w:r>
      <w:r>
        <w:rPr>
          <w:color w:val="3b3b3b"/>
        </w:rPr>
        <w:t>8</w:t>
      </w:r>
      <w:r>
        <w:rPr>
          <w:color w:val="3b3b3b"/>
        </w:rPr>
        <w:t>.</w:t>
      </w:r>
    </w:p>
    <w:p>
      <w:pPr>
        <w:spacing w:before="195"/>
        <w:ind w:firstLine="720"/>
        <w:jc w:val="both"/>
        <w:rPr>
          <w:color w:val="3b3b3b"/>
        </w:rPr>
      </w:pPr>
      <w:r>
        <w:rPr>
          <w:color w:val="3b3b3b"/>
        </w:rPr>
        <w:t xml:space="preserve">Aplicarea penalizarilor se va face in </w:t>
      </w:r>
      <w:r>
        <w:rPr>
          <w:color w:val="3b3b3b"/>
        </w:rPr>
        <w:t>confonnitate  cu</w:t>
      </w:r>
      <w:r>
        <w:rPr>
          <w:color w:val="3b3b3b"/>
        </w:rPr>
        <w:t xml:space="preserve">  Anexa D din  Regulamentul  Sportiv  Cadru al Campionatului  National de Off Road 201</w:t>
      </w:r>
      <w:r>
        <w:rPr>
          <w:color w:val="3b3b3b"/>
        </w:rPr>
        <w:t>8</w:t>
      </w:r>
      <w:r>
        <w:rPr>
          <w:color w:val="3b3b3b"/>
        </w:rPr>
        <w:t>.</w:t>
      </w:r>
    </w:p>
    <w:p>
      <w:pPr>
        <w:spacing w:before="195"/>
        <w:ind w:firstLine="720"/>
        <w:jc w:val="both"/>
        <w:rPr>
          <w:color w:val="3b3b3b"/>
        </w:rPr>
      </w:pPr>
    </w:p>
    <w:p>
      <w:pPr>
        <w:spacing w:before="195"/>
        <w:ind w:firstLine="720"/>
        <w:jc w:val="both"/>
        <w:rPr>
          <w:b/>
          <w:i/>
          <w:color w:val="3b3b3b"/>
          <w:sz w:val="28"/>
          <w:szCs w:val="28"/>
        </w:rPr>
      </w:pPr>
      <w:r>
        <w:rPr>
          <w:b/>
          <w:i/>
          <w:color w:val="3b3b3b"/>
          <w:sz w:val="28"/>
          <w:szCs w:val="28"/>
        </w:rPr>
        <w:t>18. CONTESTATII:</w:t>
      </w:r>
    </w:p>
    <w:p>
      <w:pPr>
        <w:spacing w:before="195"/>
        <w:ind w:firstLine="720"/>
        <w:jc w:val="both"/>
        <w:rPr>
          <w:b/>
          <w:i/>
          <w:color w:val="3b3b3b"/>
          <w:sz w:val="28"/>
          <w:szCs w:val="28"/>
        </w:rPr>
      </w:pPr>
      <w:r>
        <w:rPr>
          <w:color w:val="3b3b3b"/>
        </w:rPr>
        <w:t>Contestatiile de natura sportiva ori de natura tehnica sau organizare se dep</w:t>
      </w:r>
      <w:r>
        <w:rPr>
          <w:color w:val="3b3b3b"/>
        </w:rPr>
        <w:t>un la secretariatul</w:t>
      </w:r>
      <w:r>
        <w:rPr>
          <w:color w:val="3b3b3b"/>
        </w:rPr>
        <w:t xml:space="preserve"> concursului dupa incheierea fiecarui stagiu de traseu (</w:t>
      </w:r>
      <w:r>
        <w:rPr>
          <w:color w:val="3b3b3b"/>
        </w:rPr>
        <w:t>zi  de</w:t>
      </w:r>
      <w:r>
        <w:rPr>
          <w:color w:val="3b3b3b"/>
        </w:rPr>
        <w:t xml:space="preserve">  concurs). </w:t>
      </w:r>
      <w:r>
        <w:rPr>
          <w:color w:val="3b3b3b"/>
        </w:rPr>
        <w:t>Term</w:t>
      </w:r>
      <w:r>
        <w:rPr>
          <w:color w:val="3b3b3b"/>
        </w:rPr>
        <w:t>enul  limita</w:t>
      </w:r>
      <w:r>
        <w:rPr>
          <w:color w:val="3b3b3b"/>
        </w:rPr>
        <w:t xml:space="preserve">  de depunere este cel </w:t>
      </w:r>
      <w:r>
        <w:rPr>
          <w:color w:val="3b3b3b"/>
        </w:rPr>
        <w:t>tarziu inaintea startului in stagiul de traseu urmator.</w:t>
      </w:r>
    </w:p>
    <w:p>
      <w:pPr>
        <w:spacing w:before="195"/>
        <w:ind w:firstLine="720"/>
        <w:jc w:val="both"/>
        <w:rPr>
          <w:b/>
          <w:i/>
          <w:color w:val="3b3b3b"/>
          <w:sz w:val="28"/>
          <w:szCs w:val="28"/>
        </w:rPr>
      </w:pPr>
      <w:r>
        <w:rPr>
          <w:color w:val="3b3b3b"/>
        </w:rPr>
        <w:t>Contestatiile ce privesc proba superspeciala TRIAL se depun  in  termen  maxim  de  15 minute de la afisarea clasamentului aferent acesteia.</w:t>
      </w:r>
    </w:p>
    <w:p>
      <w:pPr>
        <w:spacing w:before="195"/>
        <w:ind w:firstLine="720"/>
        <w:jc w:val="both"/>
        <w:rPr>
          <w:color w:val="3b3b3b"/>
        </w:rPr>
      </w:pPr>
      <w:r>
        <w:rPr>
          <w:color w:val="3b3b3b"/>
        </w:rPr>
        <w:t xml:space="preserve">Se iau in considerare numai contestatiile in forma scrisa ce au fost inmanate, impreuna cu taxa aferenta, respectiv 450 </w:t>
      </w:r>
      <w:r>
        <w:rPr>
          <w:color w:val="3b3b3b"/>
        </w:rPr>
        <w:t>lei pentru fiecare contestatie.</w:t>
      </w:r>
    </w:p>
    <w:p>
      <w:pPr>
        <w:spacing w:before="195"/>
        <w:ind w:firstLine="720"/>
        <w:jc w:val="both"/>
        <w:rPr>
          <w:color w:val="3b3b3b"/>
        </w:rPr>
      </w:pPr>
      <w:r>
        <w:rPr>
          <w:color w:val="3b3b3b"/>
        </w:rPr>
        <w:t xml:space="preserve">Contestatiile vor fl analizate si rezolvate in </w:t>
      </w:r>
      <w:r>
        <w:rPr>
          <w:color w:val="3b3b3b"/>
        </w:rPr>
        <w:t>maxim  30</w:t>
      </w:r>
      <w:r>
        <w:rPr>
          <w:color w:val="3b3b3b"/>
        </w:rPr>
        <w:t xml:space="preserve"> minute de la  depunerea contestatiei. Se va face un proces verbal a sedintei de solutionare a contestatiei care va contine rezultatul acesteia. In cazul in care contestatia va ti admisa, se va </w:t>
      </w:r>
      <w:r>
        <w:rPr>
          <w:color w:val="3b3b3b"/>
        </w:rPr>
        <w:t>restitui  taxa</w:t>
      </w:r>
      <w:r>
        <w:rPr>
          <w:color w:val="3b3b3b"/>
        </w:rPr>
        <w:t xml:space="preserve"> preavazuta  la art.2.</w:t>
      </w:r>
    </w:p>
    <w:p>
      <w:pPr>
        <w:spacing w:before="195"/>
        <w:ind w:firstLine="720"/>
        <w:jc w:val="both"/>
        <w:rPr>
          <w:color w:val="3b3b3b"/>
        </w:rPr>
      </w:pPr>
      <w:r>
        <w:rPr>
          <w:color w:val="3b3b3b"/>
        </w:rPr>
        <w:t>Contestatiile  vor</w:t>
      </w:r>
      <w:r>
        <w:rPr>
          <w:color w:val="3b3b3b"/>
        </w:rPr>
        <w:t xml:space="preserve"> fi solutionate de Com</w:t>
      </w:r>
      <w:r>
        <w:rPr>
          <w:color w:val="3b3b3b"/>
        </w:rPr>
        <w:t xml:space="preserve">isia sportiva a competitiei.   </w:t>
      </w:r>
    </w:p>
    <w:p>
      <w:pPr>
        <w:spacing w:before="195"/>
        <w:ind w:firstLine="720"/>
        <w:jc w:val="both"/>
        <w:rPr>
          <w:color w:val="3b3b3b"/>
        </w:rPr>
      </w:pPr>
      <w:r>
        <w:rPr>
          <w:color w:val="3b3b3b"/>
        </w:rPr>
        <w:t xml:space="preserve">Contestiile depuse peste termenul prevazut la art. I vor fi respinse ca tardiv </w:t>
      </w:r>
      <w:r>
        <w:rPr>
          <w:color w:val="3b3b3b"/>
        </w:rPr>
        <w:t>introduse .</w:t>
      </w:r>
    </w:p>
    <w:p>
      <w:pPr>
        <w:spacing w:before="195"/>
        <w:ind w:firstLine="720"/>
        <w:jc w:val="both"/>
        <w:rPr>
          <w:color w:val="3b3b3b"/>
        </w:rPr>
      </w:pPr>
      <w:r>
        <w:rPr>
          <w:color w:val="3b3b3b"/>
        </w:rPr>
        <w:t xml:space="preserve">Contestatiile depuse dupa afisarea Clasamentului final al </w:t>
      </w:r>
      <w:r>
        <w:rPr>
          <w:color w:val="3b3b3b"/>
        </w:rPr>
        <w:t>etapei  -</w:t>
      </w:r>
      <w:r>
        <w:rPr>
          <w:color w:val="3b3b3b"/>
        </w:rPr>
        <w:t xml:space="preserve">  pentru  categoria TROPHY - se vor solutiona in maxim 60 minute de la depunerea acestora. Sportivii care nu sunt satisfacuti de deciziile date de Comisia de sportiva competitiei se  pot adresa Comisiei  National  de Off Road in termen de 3 zite de la festivitatea de premiere si, ulterior, dupa  primirea raspunsului oficial al acesteia, comisiilor de resort din cadrul FRAS (comisia  de  disciplina, comisia de  competitii si comisia de apel).</w:t>
      </w:r>
    </w:p>
    <w:p>
      <w:pPr>
        <w:spacing w:before="195"/>
        <w:ind w:firstLine="720"/>
        <w:jc w:val="both"/>
        <w:rPr>
          <w:color w:val="3b3b3b"/>
        </w:rPr>
      </w:pPr>
      <w:r>
        <w:rPr>
          <w:color w:val="3b3b3b"/>
        </w:rPr>
        <w:t>Comisia sportiva este formata din: Director de concurs</w:t>
      </w:r>
    </w:p>
    <w:p>
      <w:pPr>
        <w:spacing w:before="195"/>
        <w:ind w:firstLine="720"/>
        <w:jc w:val="both"/>
        <w:rPr>
          <w:color w:val="3b3b3b"/>
        </w:rPr>
      </w:pPr>
      <w:r>
        <w:rPr>
          <w:color w:val="3b3b3b"/>
        </w:rPr>
        <w:t xml:space="preserve">                                                        Director de traseu</w:t>
      </w:r>
    </w:p>
    <w:p>
      <w:pPr>
        <w:spacing w:before="195"/>
        <w:jc w:val="both"/>
        <w:rPr>
          <w:color w:val="3b3b3b"/>
        </w:rPr>
      </w:pPr>
      <w:r>
        <w:rPr>
          <w:color w:val="3b3b3b"/>
        </w:rPr>
        <w:t xml:space="preserve">                                                                   </w:t>
      </w:r>
      <w:r>
        <w:rPr>
          <w:color w:val="3b3b3b"/>
        </w:rPr>
        <w:t>Arbitrul oficial CNOR</w:t>
      </w:r>
    </w:p>
    <w:p>
      <w:pPr>
        <w:spacing w:before="195"/>
        <w:jc w:val="both"/>
        <w:rPr>
          <w:color w:val="3b3b3b"/>
        </w:rPr>
      </w:pPr>
      <w:r>
        <w:rPr>
          <w:color w:val="3b3b3b"/>
        </w:rPr>
        <w:t xml:space="preserve">                                                                   </w:t>
      </w:r>
      <w:r>
        <w:rPr>
          <w:color w:val="3b3b3b"/>
        </w:rPr>
        <w:t xml:space="preserve">Observator </w:t>
      </w:r>
      <w:r>
        <w:rPr>
          <w:color w:val="3b3b3b"/>
        </w:rPr>
        <w:t>CNOR  (</w:t>
      </w:r>
      <w:r>
        <w:rPr>
          <w:color w:val="3b3b3b"/>
        </w:rPr>
        <w:t>fara drept de vot)</w:t>
      </w:r>
    </w:p>
    <w:p>
      <w:pPr>
        <w:spacing w:before="195"/>
        <w:jc w:val="both"/>
        <w:rPr>
          <w:color w:val="3b3b3b"/>
        </w:rPr>
      </w:pPr>
      <w:r>
        <w:rPr>
          <w:color w:val="3b3b3b"/>
        </w:rPr>
        <w:t xml:space="preserve">           </w:t>
      </w:r>
      <w:r>
        <w:rPr>
          <w:color w:val="3b3b3b"/>
        </w:rPr>
        <w:t>Alti oficiali din concurs (arbitri, comisari) in functie de subiectul contestat.</w:t>
      </w:r>
    </w:p>
    <w:p>
      <w:pPr>
        <w:spacing w:before="195"/>
        <w:jc w:val="both"/>
        <w:rPr>
          <w:color w:val="3b3b3b"/>
        </w:rPr>
      </w:pPr>
      <w:r>
        <w:rPr>
          <w:color w:val="3b3b3b"/>
        </w:rPr>
        <w:tab/>
      </w:r>
      <w:r>
        <w:rPr>
          <w:color w:val="3b3b3b"/>
        </w:rPr>
        <w:tab/>
      </w:r>
    </w:p>
    <w:p>
      <w:pPr>
        <w:spacing w:before="195"/>
        <w:ind w:firstLine="720"/>
        <w:jc w:val="both"/>
        <w:rPr>
          <w:b/>
          <w:i/>
          <w:color w:val="3b3b3b"/>
          <w:sz w:val="28"/>
          <w:szCs w:val="28"/>
        </w:rPr>
      </w:pPr>
      <w:r>
        <w:rPr>
          <w:b/>
          <w:i/>
          <w:color w:val="3b3b3b"/>
          <w:sz w:val="28"/>
          <w:szCs w:val="28"/>
        </w:rPr>
        <w:t xml:space="preserve">19. </w:t>
      </w:r>
      <w:r>
        <w:rPr>
          <w:b/>
          <w:i/>
          <w:color w:val="3b3b3b"/>
          <w:sz w:val="28"/>
          <w:szCs w:val="28"/>
        </w:rPr>
        <w:t>FESTIVITATEA  DE</w:t>
      </w:r>
      <w:r>
        <w:rPr>
          <w:b/>
          <w:i/>
          <w:color w:val="3b3b3b"/>
          <w:sz w:val="28"/>
          <w:szCs w:val="28"/>
        </w:rPr>
        <w:t xml:space="preserve"> PREMIERE:</w:t>
      </w:r>
    </w:p>
    <w:p>
      <w:pPr>
        <w:spacing w:before="195"/>
        <w:ind w:firstLine="720"/>
        <w:jc w:val="both"/>
        <w:rPr>
          <w:color w:val="3b3b3b"/>
        </w:rPr>
      </w:pPr>
      <w:r>
        <w:rPr>
          <w:color w:val="3b3b3b"/>
        </w:rPr>
        <w:t>Festivitatea de premiere se</w:t>
      </w:r>
      <w:r>
        <w:rPr>
          <w:color w:val="3b3b3b"/>
        </w:rPr>
        <w:t xml:space="preserve"> va desfasura in </w:t>
      </w:r>
      <w:r>
        <w:rPr>
          <w:color w:val="3b3b3b"/>
        </w:rPr>
        <w:t>sala de festivitati de la Motel Bucium</w:t>
      </w:r>
      <w:r>
        <w:rPr>
          <w:color w:val="3b3b3b"/>
        </w:rPr>
        <w:t xml:space="preserve">, in ziua de </w:t>
      </w:r>
      <w:r>
        <w:rPr>
          <w:color w:val="3b3b3b"/>
        </w:rPr>
        <w:t>duminic</w:t>
      </w:r>
      <w:r>
        <w:rPr>
          <w:color w:val="3b3b3b"/>
        </w:rPr>
        <w:t xml:space="preserve">a </w:t>
      </w:r>
      <w:r>
        <w:rPr>
          <w:color w:val="3b3b3b"/>
        </w:rPr>
        <w:t>11</w:t>
      </w:r>
      <w:r>
        <w:rPr>
          <w:color w:val="3b3b3b"/>
        </w:rPr>
        <w:t>.11.201</w:t>
      </w:r>
      <w:r>
        <w:rPr>
          <w:color w:val="3b3b3b"/>
        </w:rPr>
        <w:t>8</w:t>
      </w:r>
      <w:r>
        <w:rPr>
          <w:color w:val="3b3b3b"/>
        </w:rPr>
        <w:t xml:space="preserve">, incepand cu </w:t>
      </w:r>
      <w:r>
        <w:rPr>
          <w:color w:val="3b3b3b"/>
        </w:rPr>
        <w:t xml:space="preserve">ora  </w:t>
      </w:r>
      <w:r>
        <w:rPr>
          <w:color w:val="3b3b3b"/>
        </w:rPr>
        <w:t>10</w:t>
      </w:r>
      <w:r>
        <w:rPr>
          <w:color w:val="3b3b3b"/>
        </w:rPr>
        <w:t>:0</w:t>
      </w:r>
      <w:r>
        <w:rPr>
          <w:color w:val="3b3b3b"/>
        </w:rPr>
        <w:t>0.</w:t>
      </w:r>
    </w:p>
    <w:p>
      <w:pPr>
        <w:spacing w:before="195"/>
        <w:ind w:firstLine="720"/>
        <w:jc w:val="both"/>
        <w:rPr>
          <w:color w:val="3b3b3b"/>
        </w:rPr>
      </w:pPr>
      <w:r>
        <w:rPr>
          <w:color w:val="3b3b3b"/>
        </w:rPr>
        <w:t>Toate premiile ce vor fi acordate sunt nominale pentru fiecare ECHIPAJ clasat pe primele trei locuri la fiecare clasa in parte.</w:t>
      </w:r>
    </w:p>
    <w:p>
      <w:pPr>
        <w:spacing w:before="195"/>
        <w:ind w:left="720"/>
        <w:jc w:val="both"/>
        <w:rPr>
          <w:color w:val="3b3b3b"/>
        </w:rPr>
      </w:pPr>
      <w:r>
        <w:rPr>
          <w:color w:val="3b3b3b"/>
        </w:rPr>
        <w:t xml:space="preserve">Toti participant la </w:t>
      </w:r>
      <w:r>
        <w:rPr>
          <w:color w:val="3b3b3b"/>
        </w:rPr>
        <w:t>competitie  vor</w:t>
      </w:r>
      <w:r>
        <w:rPr>
          <w:color w:val="3b3b3b"/>
        </w:rPr>
        <w:t xml:space="preserve"> primi diploma de participare.</w:t>
      </w:r>
    </w:p>
    <w:p>
      <w:pPr>
        <w:spacing w:before="195"/>
        <w:ind w:firstLine="720"/>
        <w:jc w:val="both"/>
        <w:rPr>
          <w:color w:val="3b3b3b"/>
        </w:rPr>
      </w:pPr>
      <w:r>
        <w:rPr>
          <w:color w:val="3b3b3b"/>
        </w:rPr>
        <w:t>P</w:t>
      </w:r>
      <w:r>
        <w:rPr>
          <w:color w:val="3b3b3b"/>
        </w:rPr>
        <w:t>articiparea  ocupantilor</w:t>
      </w:r>
      <w:r>
        <w:rPr>
          <w:color w:val="3b3b3b"/>
        </w:rPr>
        <w:t xml:space="preserve">  locurilor  I, II si III fiind obligatorie.</w:t>
      </w:r>
    </w:p>
    <w:p>
      <w:pPr>
        <w:spacing w:before="195"/>
        <w:jc w:val="both"/>
        <w:rPr>
          <w:color w:val="3b3b3b"/>
        </w:rPr>
      </w:pPr>
    </w:p>
    <w:p>
      <w:pPr>
        <w:spacing w:before="195"/>
        <w:ind w:firstLine="720"/>
        <w:jc w:val="both"/>
        <w:rPr>
          <w:b/>
          <w:i/>
          <w:color w:val="3b3b3b"/>
          <w:sz w:val="28"/>
          <w:szCs w:val="28"/>
        </w:rPr>
      </w:pPr>
      <w:r>
        <w:rPr>
          <w:b/>
          <w:i/>
          <w:color w:val="3b3b3b"/>
          <w:sz w:val="28"/>
          <w:szCs w:val="28"/>
        </w:rPr>
        <w:t xml:space="preserve">20.  </w:t>
      </w:r>
      <w:r>
        <w:rPr>
          <w:b/>
          <w:i/>
          <w:color w:val="3b3b3b"/>
          <w:sz w:val="28"/>
          <w:szCs w:val="28"/>
        </w:rPr>
        <w:t>DISPOZITII FINALE:</w:t>
      </w:r>
    </w:p>
    <w:p>
      <w:pPr>
        <w:spacing w:before="195"/>
        <w:ind w:firstLine="720"/>
        <w:jc w:val="both"/>
        <w:rPr>
          <w:color w:val="3b3b3b"/>
        </w:rPr>
      </w:pPr>
      <w:r>
        <w:rPr>
          <w:color w:val="3b3b3b"/>
        </w:rPr>
        <w:t xml:space="preserve">Prezentul Regulament Particular se aplica </w:t>
      </w:r>
      <w:r>
        <w:rPr>
          <w:color w:val="3b3b3b"/>
        </w:rPr>
        <w:t>doar  competitie</w:t>
      </w:r>
      <w:r>
        <w:rPr>
          <w:color w:val="3b3b3b"/>
        </w:rPr>
        <w:t>i</w:t>
      </w:r>
      <w:r>
        <w:rPr>
          <w:color w:val="3b3b3b"/>
        </w:rPr>
        <w:t xml:space="preserve">  sportive  "CUPA ADVENTURE 4X4 IASI</w:t>
      </w:r>
      <w:r>
        <w:rPr>
          <w:color w:val="3b3b3b"/>
        </w:rPr>
        <w:t>"</w:t>
      </w:r>
    </w:p>
    <w:p>
      <w:pPr>
        <w:spacing w:before="195"/>
        <w:ind w:firstLine="720"/>
        <w:jc w:val="both"/>
        <w:rPr>
          <w:color w:val="3b3b3b"/>
        </w:rPr>
      </w:pPr>
      <w:r>
        <w:rPr>
          <w:color w:val="3b3b3b"/>
        </w:rPr>
        <w:t xml:space="preserve">Organizatorul este responsabil de aplicarea corecta a prezentului Regulament particular si a Regulamentului Sportiv Cadru al </w:t>
      </w:r>
      <w:r>
        <w:rPr>
          <w:color w:val="3b3b3b"/>
        </w:rPr>
        <w:t>Campionatului  National</w:t>
      </w:r>
      <w:r>
        <w:rPr>
          <w:color w:val="3b3b3b"/>
        </w:rPr>
        <w:t xml:space="preserve"> de Off road 201</w:t>
      </w:r>
      <w:r>
        <w:rPr>
          <w:color w:val="3b3b3b"/>
        </w:rPr>
        <w:t>8</w:t>
      </w:r>
      <w:r>
        <w:rPr>
          <w:color w:val="3b3b3b"/>
        </w:rPr>
        <w:t>.</w:t>
      </w:r>
    </w:p>
    <w:p>
      <w:pPr>
        <w:spacing w:before="195"/>
        <w:ind w:firstLine="720"/>
        <w:jc w:val="both"/>
        <w:rPr>
          <w:color w:val="3b3b3b"/>
        </w:rPr>
      </w:pPr>
      <w:r>
        <w:rPr>
          <w:color w:val="3b3b3b"/>
        </w:rPr>
        <w:t xml:space="preserve">Prevederile prezentului Regulament sunt obligatorii pentru </w:t>
      </w:r>
      <w:r>
        <w:rPr>
          <w:color w:val="3b3b3b"/>
        </w:rPr>
        <w:t>participantii  la</w:t>
      </w:r>
      <w:r>
        <w:rPr>
          <w:color w:val="3b3b3b"/>
        </w:rPr>
        <w:t xml:space="preserve">  competitia "CUPA ADVENTURE 4X4 IASI</w:t>
      </w:r>
      <w:r>
        <w:rPr>
          <w:color w:val="3b3b3b"/>
        </w:rPr>
        <w:t>'', nerespectarea acestuia ducand la aplicarea de penalizari, conform anexa D din  Regulamentul Sportiv Cadru al Campionatului  National de Off Road</w:t>
      </w:r>
      <w:r>
        <w:rPr>
          <w:color w:val="3b3b3b"/>
        </w:rPr>
        <w:t xml:space="preserve"> 201</w:t>
      </w:r>
      <w:r>
        <w:rPr>
          <w:color w:val="3b3b3b"/>
        </w:rPr>
        <w:t>8</w:t>
      </w:r>
      <w:r>
        <w:rPr>
          <w:color w:val="3b3b3b"/>
        </w:rPr>
        <w:t>.</w:t>
      </w:r>
    </w:p>
    <w:p>
      <w:pPr>
        <w:spacing w:before="195"/>
        <w:ind w:firstLine="720"/>
        <w:jc w:val="both"/>
        <w:rPr>
          <w:color w:val="3b3b3b"/>
        </w:rPr>
      </w:pPr>
    </w:p>
    <w:p>
      <w:pPr>
        <w:spacing w:before="195"/>
        <w:ind w:firstLine="720"/>
        <w:jc w:val="both"/>
        <w:rPr>
          <w:color w:val="3b3b3b"/>
        </w:rPr>
      </w:pPr>
      <w:r>
        <w:rPr>
          <w:color w:val="3b3b3b"/>
        </w:rPr>
        <w:t xml:space="preserve"> </w:t>
      </w:r>
    </w:p>
    <w:p>
      <w:pPr>
        <w:spacing w:before="195"/>
        <w:jc w:val="both"/>
        <w:rPr>
          <w:b/>
          <w:i/>
          <w:color w:val="3b3b3b"/>
        </w:rPr>
      </w:pPr>
      <w:r>
        <w:rPr>
          <w:color w:val="3b3b3b"/>
        </w:rPr>
        <w:t xml:space="preserve">                                             </w:t>
      </w:r>
      <w:r>
        <w:rPr>
          <w:b/>
          <w:i/>
          <w:color w:val="3b3b3b"/>
        </w:rPr>
        <w:t xml:space="preserve">     </w:t>
      </w:r>
      <w:r>
        <w:rPr>
          <w:b/>
          <w:i/>
          <w:color w:val="3b3b3b"/>
        </w:rPr>
        <w:t xml:space="preserve">    </w:t>
      </w:r>
      <w:r>
        <w:rPr>
          <w:b/>
          <w:i/>
          <w:color w:val="3b3b3b"/>
        </w:rPr>
        <w:t xml:space="preserve">  </w:t>
      </w:r>
      <w:r>
        <w:rPr>
          <w:b/>
          <w:i/>
          <w:color w:val="3b3b3b"/>
        </w:rPr>
        <w:t>DIRECTOR CONCURS</w:t>
      </w:r>
    </w:p>
    <w:p>
      <w:pPr>
        <w:spacing w:before="195"/>
        <w:jc w:val="both"/>
        <w:rPr>
          <w:b/>
          <w:i/>
          <w:color w:val="3b3b3b"/>
        </w:rPr>
        <w:sectPr>
          <w:headerReference w:type="default" r:id="rId20"/>
          <w:footerReference w:type="default" r:id="rId21"/>
          <w:pgSz w:w="11920" w:h="16840"/>
          <w:pgMar w:top="1600" w:right="1300" w:bottom="2200" w:left="1240" w:header="0" w:footer="1008" w:gutter="0"/>
          <w:pgNumType w:start="1"/>
          <w:cols w:space="720"/>
        </w:sectPr>
      </w:pPr>
      <w:r>
        <w:rPr>
          <w:b/>
          <w:i/>
          <w:color w:val="3b3b3b"/>
        </w:rPr>
        <w:t xml:space="preserve">                                                        </w:t>
      </w:r>
      <w:r>
        <w:rPr>
          <w:b/>
          <w:i/>
          <w:color w:val="3b3b3b"/>
        </w:rPr>
        <w:t xml:space="preserve">RAIMOND </w:t>
      </w:r>
      <w:r>
        <w:rPr>
          <w:b/>
          <w:i/>
          <w:color w:val="3b3b3b"/>
        </w:rPr>
        <w:t>CHELBAN</w:t>
      </w:r>
      <w:r>
        <w:rPr>
          <w:b/>
          <w:i/>
          <w:color w:val="3b3b3b"/>
        </w:rPr>
        <w:t>
</w:t>
      </w:r>
    </w:p>
    <w:p>
      <w:pPr>
        <w:rPr>
          <w:sz w:val="22"/>
          <w:szCs w:val="22"/>
        </w:rPr>
        <w:sectPr>
          <w:footerReference w:type="default" r:id="rId22"/>
          <w:pgSz w:w="11920" w:h="16840"/>
          <w:pgMar w:top="1600" w:right="460" w:bottom="2340" w:left="1180" w:header="0" w:footer="2125" w:gutter="0"/>
          <w:cols w:space="720"/>
        </w:sectPr>
      </w:pPr>
    </w:p>
    <w:p>
      <w:pPr>
        <w:rPr>
          <w:sz w:val="23"/>
          <w:szCs w:val="22"/>
        </w:rPr>
        <w:sectPr>
          <w:pgSz w:w="11920" w:h="16840"/>
          <w:pgMar w:top="1600" w:right="1280" w:bottom="2320" w:left="320" w:header="0" w:footer="2125" w:gutter="0"/>
          <w:cols w:space="720"/>
        </w:sectPr>
      </w:pPr>
    </w:p>
    <w:p>
      <w:pPr>
        <w:tabs>
          <w:tab w:val="left" w:pos="532"/>
        </w:tabs>
        <w:spacing w:before="34"/>
        <w:jc w:val="both"/>
        <w:rPr>
          <w:b/>
          <w:bCs/>
          <w:color w:val="3d3d3d"/>
          <w:sz w:val="25"/>
          <w:szCs w:val="25"/>
        </w:rPr>
        <w:sectPr>
          <w:pgSz w:w="11920" w:h="16840"/>
          <w:pgMar w:top="1600" w:right="600" w:bottom="2320" w:left="1200" w:header="0" w:footer="2125" w:gutter="0"/>
          <w:cols w:space="720"/>
        </w:sectPr>
      </w:pPr>
    </w:p>
    <w:p>
      <w:pPr>
        <w:spacing w:before="14" w:line="288" w:lineRule="auto"/>
        <w:ind w:right="1009"/>
        <w:jc w:val="both"/>
        <w:rPr>
          <w:sz w:val="22"/>
          <w:szCs w:val="22"/>
        </w:rPr>
        <w:sectPr>
          <w:footerReference w:type="default" r:id="rId23"/>
          <w:pgSz w:w="11920" w:h="16840"/>
          <w:pgMar w:top="1600" w:right="440" w:bottom="2340" w:left="1200" w:header="0" w:footer="2141" w:gutter="0"/>
          <w:cols w:space="720"/>
        </w:sectPr>
      </w:pPr>
    </w:p>
    <w:p>
      <w:pPr>
        <w:spacing w:line="292" w:lineRule="auto"/>
        <w:ind w:right="6929"/>
        <w:rPr/>
        <w:sectPr>
          <w:pgSz w:w="11920" w:h="16840"/>
          <w:pgMar w:top="1600" w:right="1360" w:bottom="2220" w:left="1200" w:header="0" w:footer="2020" w:gutter="0"/>
          <w:cols w:space="720"/>
        </w:sectPr>
      </w:pPr>
    </w:p>
    <w:p>
      <w:pPr>
        <w:rPr>
          <w:lang w:val="it-IT"/>
        </w:rPr>
      </w:pPr>
      <w:r>
        <w:rPr>
          <w:rFonts w:ascii="Arial" w:cs="Arial" w:hAnsi="Arial"/>
          <w:color w:val="000000"/>
        </w:rPr>
        <w:br w:type="textWrapping"/>
      </w:r>
    </w:p>
    <w:p>
      <w:pPr>
        <w:jc w:val="both"/>
        <w:rPr>
          <w:b/>
          <w:i/>
          <w:lang w:val="it-IT"/>
        </w:rPr>
      </w:pPr>
    </w:p>
    <w:p>
      <w:pPr>
        <w:jc w:val="both"/>
        <w:rPr>
          <w:b/>
          <w:i/>
          <w:lang w:val="it-IT"/>
        </w:rPr>
      </w:pPr>
    </w:p>
    <w:p>
      <w:pPr>
        <w:jc w:val="both"/>
        <w:rPr>
          <w:b/>
          <w:i/>
          <w:lang w:val="it-IT"/>
        </w:rPr>
      </w:pPr>
    </w:p>
    <w:p>
      <w:pPr>
        <w:jc w:val="both"/>
        <w:rPr>
          <w:b/>
          <w:i/>
          <w:lang w:val="it-IT"/>
        </w:rPr>
      </w:pPr>
    </w:p>
    <w:p>
      <w:pPr>
        <w:jc w:val="both"/>
        <w:rPr>
          <w:b/>
          <w:i/>
          <w:lang w:val="it-IT"/>
        </w:rPr>
      </w:pPr>
    </w:p>
    <w:p>
      <w:pPr>
        <w:jc w:val="both"/>
        <w:rPr>
          <w:b/>
          <w:i/>
          <w:lang w:val="it-IT"/>
        </w:rPr>
      </w:pPr>
    </w:p>
    <w:p>
      <w:pPr>
        <w:jc w:val="both"/>
        <w:rPr>
          <w:b/>
          <w:i/>
          <w:lang w:val="it-IT"/>
        </w:rPr>
      </w:pPr>
    </w:p>
    <w:p>
      <w:pPr>
        <w:jc w:val="both"/>
        <w:rPr>
          <w:b/>
          <w:i/>
          <w:lang w:val="it-IT"/>
        </w:rPr>
      </w:pPr>
    </w:p>
    <w:p>
      <w:pPr>
        <w:jc w:val="both"/>
        <w:rPr>
          <w:b/>
          <w:i/>
          <w:lang w:val="it-IT"/>
        </w:rPr>
      </w:pPr>
    </w:p>
    <w:p>
      <w:pPr>
        <w:jc w:val="both"/>
        <w:rPr>
          <w:b/>
          <w:i/>
          <w:lang w:val="it-IT"/>
        </w:rPr>
      </w:pPr>
      <w:bookmarkStart w:id="0" w:name="_GoBack"/>
      <w:bookmarkEnd w:id="0"/>
    </w:p>
    <w:p>
      <w:pPr>
        <w:jc w:val="both"/>
        <w:rPr>
          <w:b/>
          <w:i/>
          <w:lang w:val="it-IT"/>
        </w:rPr>
      </w:pPr>
      <w:r>
        <w:rPr>
          <w:b/>
          <w:i/>
          <w:lang w:val="it-IT"/>
        </w:rPr>
        <w:t xml:space="preserve">        </w:t>
      </w:r>
    </w:p>
    <w:p>
      <w:pPr>
        <w:spacing w:line="276" w:lineRule="auto"/>
        <w:rPr/>
      </w:pPr>
    </w:p>
    <w:p>
      <w:pPr>
        <w:spacing w:line="276" w:lineRule="auto"/>
        <w:rPr/>
      </w:pPr>
    </w:p>
    <w:p>
      <w:pPr>
        <w:rPr>
          <w:lang w:val="it-IT"/>
        </w:rPr>
      </w:pPr>
    </w:p>
    <w:p>
      <w:r>
        <w:tab/>
      </w:r>
      <w:r>
        <w:tab/>
      </w:r>
      <w:r>
        <w:tab/>
      </w:r>
    </w:p>
    <w:p/>
    <w:p>
      <w:r>
        <w:t xml:space="preserve">   </w:t>
      </w:r>
      <w:r>
        <w:t xml:space="preserve">              </w:t>
      </w:r>
    </w:p>
    <w:sectPr>
      <w:headerReference w:type="default" r:id="rId24"/>
      <w:headerReference w:type="first" r:id="rId25"/>
      <w:headerReference w:type="even" r:id="rId26"/>
      <w:footerReference w:type="default" r:id="rId27"/>
      <w:footerReference w:type="first" r:id="rId28"/>
      <w:footerReference w:type="even" r:id="rId29"/>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endnote w:type="separator" w:id="0">
    <w:p>
      <w:r>
        <w:rPr/>
        <w:separator/>
      </w:r>
    </w:p>
  </w:endnote>
  <w:endnote w:type="continuationSeparator" w:id="1">
    <w:p>
      <w:r>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00"/>
    <w:family w:val="roman"/>
    <w:pitch w:val="variable"/>
    <w:sig w:usb0="a10006ff" w:usb1="4000205b" w:usb2="00000010" w:usb3="00000000" w:csb0="0000019f" w:csb1="00000000"/>
  </w:font>
  <w:font w:name="Helvetica Neue">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p>
    <w:pPr>
      <w:pStyle w:val="Footer"/>
      <w:rPr/>
    </w:pPr>
  </w:p>
  <w:p>
    <w:pPr>
      <w:pStyle w:val="Footer"/>
      <w:rPr/>
    </w:pPr>
  </w:p>
  <w:p>
    <w:pPr>
      <w:pStyle w:val="Footer"/>
      <w:rPr/>
    </w:pPr>
  </w:p>
  <w:p>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p>
    <w:pPr>
      <w:pStyle w:val="BodyText"/>
      <w:spacing w:line="14" w:lineRule="auto"/>
      <w:rPr>
        <w:sz w:val="20"/>
      </w:rPr>
    </w:pPr>
    <w:r>
      <w:rPr>
        <w:sz w:val="23"/>
      </w:rPr>
      <w:pict>
        <v:shapetype id="_x0000_t202" coordsize="21600,21600" o:spt="202" path="m,l,21600r21600,l21600,xe">
          <v:stroke joinstyle="miter"/>
          <v:path gradientshapeok="t" o:connecttype="rect"/>
          <o:lock/>
        </v:shapetype>
        <v:shape id="_x0000_s2051" type="#_x0000_t202" style="position:absolute;margin-left:290.5pt;margin-top:723.8pt;width:13.5pt;height:13.75pt;z-index:-251656704;mso-position-horizontal-relative:page;mso-position-vertical-relative:page" filled="f" stroked="f">
          <w10:wrap anchorx="page" anchory="page"/>
          <v:textbox inset="0,0,0,0">
            <w:txbxContent>
              <w:p>
                <w:pPr>
                  <w:spacing w:before="13"/>
                  <w:rPr/>
                </w:pPr>
              </w:p>
              <w:p>
                <w:pPr>
                  <w:spacing w:before="13"/>
                  <w:rPr/>
                </w:pPr>
              </w:p>
              <w:p>
                <w:pPr>
                  <w:spacing w:before="13"/>
                  <w:rPr>
                    <w:rFonts w:ascii="Arial"/>
                    <w:b/>
                    <w:sz w:val="21"/>
                  </w:rPr>
                </w:pPr>
              </w:p>
            </w:txbxContent>
          </v:textbox>
          <o:lock/>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p>
    <w:pPr>
      <w:pStyle w:val="BodyText"/>
      <w:spacing w:line="14" w:lineRule="auto"/>
      <w:rPr>
        <w:sz w:val="20"/>
      </w:rPr>
    </w:pPr>
    <w:r>
      <w:rPr>
        <w:sz w:val="23"/>
      </w:rPr>
      <w:pict>
        <v:shapetype id="_x0000_t202" coordsize="21600,21600" o:spt="202" path="m,l,21600r21600,l21600,xe">
          <v:stroke joinstyle="miter"/>
          <v:path gradientshapeok="t" o:connecttype="rect"/>
          <o:lock/>
        </v:shapetype>
        <v:shape id="_x0000_s2052" type="#_x0000_t202" style="position:absolute;margin-left:288.25pt;margin-top:723.05pt;width:17pt;height:15.05pt;z-index:-251655680;mso-position-horizontal-relative:page;mso-position-vertical-relative:page" filled="f" stroked="f">
          <w10:wrap anchorx="page" anchory="page"/>
          <v:textbox inset="0,0,0,0">
            <w:txbxContent>
              <w:p>
                <w:pPr>
                  <w:pStyle w:val="BodyText"/>
                  <w:spacing w:before="20"/>
                  <w:ind w:left="40"/>
                  <w:rPr>
                    <w:rFonts w:ascii="Courier New"/>
                  </w:rPr>
                </w:pPr>
              </w:p>
            </w:txbxContent>
          </v:textbox>
          <o:lock/>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p>
    <w:pPr>
      <w:pStyle w:val="Foote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p>
    <w:pPr>
      <w:pStyle w:val="Foote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p>
    <w:pPr>
      <w:pStyle w:val="Foot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footnote w:type="separator" w:id="0">
    <w:p>
      <w:r>
        <w:rPr/>
        <w:separator/>
      </w:r>
    </w:p>
  </w:footnote>
  <w:footnote w:type="continuationSeparator" w:id="1">
    <w:p>
      <w: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p>
    <w:pPr>
      <w:pStyle w:val="Header"/>
      <w:rPr/>
    </w:pPr>
  </w:p>
  <w:p>
    <w:pPr>
      <w:pStyle w:val="Header"/>
      <w:rPr/>
    </w:pPr>
  </w:p>
  <w:p>
    <w:pPr>
      <w:pStyle w:val="Header"/>
      <w:rPr/>
    </w:pPr>
  </w:p>
  <w:p>
    <w:pPr>
      <w:pStyle w:val="Header"/>
      <w:rPr/>
    </w:pPr>
  </w:p>
  <w:tbl>
    <w:tblPr>
      <w:tblW w:w="5000" w:type="pct"/>
      <w:tblLayout w:type="fixed"/>
      <w:tblCellMar>
        <w:top w:w="72" w:type="dxa"/>
        <w:left w:w="115" w:type="dxa"/>
        <w:bottom w:w="72" w:type="dxa"/>
        <w:right w:w="115" w:type="dxa"/>
      </w:tblCellMar>
      <w:tblLook w:val="04A0"/>
    </w:tblPr>
    <w:tblGrid>
      <w:gridCol w:w="4216"/>
      <w:gridCol w:w="784"/>
    </w:tblGrid>
    <w:tr>
      <w:trPr>
        <w:trHeight w:val="1008"/>
      </w:trPr>
      <w:tc>
        <w:tcPr>
          <w:cnfStyle w:val="101000000000"/>
          <w:tcW w:w="4216" w:type="pct"/>
          <w:tcBorders>
            <w:bottom w:val="single" w:color="943634" w:themeColor="accent2" w:themeShade="bf" w:sz="4" w:space="0"/>
          </w:tcBorders>
          <w:shd w:val="clear" w:color="auto" w:fill="9bbb59" w:themeFill="accent3"/>
          <w:vAlign w:val="bottom"/>
        </w:tcPr>
        <w:p>
          <w:pPr>
            <w:tabs>
              <w:tab w:val="center" w:pos="4703"/>
              <w:tab w:val="right" w:pos="9406"/>
            </w:tabs>
            <w:rPr>
              <w:rFonts w:ascii="Comic Sans MS" w:hAnsi="Comic Sans MS"/>
              <w:color w:val="ffffff" w:themeColor="background1"/>
              <w:sz w:val="32"/>
              <w:szCs w:val="32"/>
            </w:rPr>
          </w:pPr>
          <w:r>
            <w:rPr>
              <w:rFonts w:ascii="Comic Sans MS" w:hAnsi="Comic Sans MS"/>
              <w:color w:val="ffffff" w:themeColor="background1"/>
              <w:sz w:val="32"/>
              <w:szCs w:val="32"/>
            </w:rPr>
            <w:t>Asocia</w:t>
          </w:r>
          <w:r>
            <w:rPr>
              <w:rFonts w:ascii="Comic Sans MS" w:hAnsi="Comic Sans MS"/>
              <w:color w:val="ffffff" w:themeColor="background1"/>
              <w:sz w:val="32"/>
              <w:szCs w:val="32"/>
            </w:rPr>
            <w:t>ț</w:t>
          </w:r>
          <w:r>
            <w:rPr>
              <w:rFonts w:ascii="Comic Sans MS" w:hAnsi="Comic Sans MS"/>
              <w:color w:val="ffffff" w:themeColor="background1"/>
              <w:sz w:val="32"/>
              <w:szCs w:val="32"/>
            </w:rPr>
            <w:t>ia Club Sportiv Adventure 4x4 Ia</w:t>
          </w:r>
          <w:r>
            <w:rPr>
              <w:rFonts w:ascii="Comic Sans MS" w:hAnsi="Comic Sans MS"/>
              <w:color w:val="ffffff" w:themeColor="background1"/>
              <w:sz w:val="32"/>
              <w:szCs w:val="32"/>
            </w:rPr>
            <w:t>ș</w:t>
          </w:r>
          <w:r>
            <w:rPr>
              <w:rFonts w:ascii="Comic Sans MS" w:hAnsi="Comic Sans MS"/>
              <w:color w:val="ffffff" w:themeColor="background1"/>
              <w:sz w:val="32"/>
              <w:szCs w:val="32"/>
            </w:rPr>
            <w:t>i</w:t>
          </w:r>
        </w:p>
        <w:p>
          <w:pPr>
            <w:tabs>
              <w:tab w:val="center" w:pos="4703"/>
              <w:tab w:val="right" w:pos="9406"/>
            </w:tabs>
            <w:rPr>
              <w:rFonts w:ascii="Comic Sans MS" w:hAnsi="Comic Sans MS"/>
              <w:color w:val="ffffff" w:themeColor="background1"/>
              <w:sz w:val="32"/>
              <w:szCs w:val="32"/>
            </w:rPr>
          </w:pPr>
          <w:r>
            <w:rPr>
              <w:rFonts w:ascii="Comic Sans MS" w:hAnsi="Comic Sans MS"/>
              <w:color w:val="ffffff" w:themeColor="background1"/>
              <w:sz w:val="32"/>
              <w:szCs w:val="32"/>
            </w:rPr>
            <w:t>CIF 30997293</w:t>
          </w:r>
        </w:p>
        <w:p>
          <w:pPr>
            <w:tabs>
              <w:tab w:val="center" w:pos="4703"/>
              <w:tab w:val="right" w:pos="9406"/>
            </w:tabs>
            <w:rPr>
              <w:rFonts w:ascii="Comic Sans MS" w:hAnsi="Comic Sans MS"/>
              <w:color w:val="ffffff" w:themeColor="background1"/>
              <w:sz w:val="32"/>
              <w:szCs w:val="32"/>
            </w:rPr>
          </w:pPr>
          <w:r>
            <w:rPr>
              <w:rFonts w:ascii="Comic Sans MS" w:hAnsi="Comic Sans MS"/>
              <w:color w:val="ffffff" w:themeColor="background1"/>
              <w:sz w:val="32"/>
              <w:szCs w:val="32"/>
            </w:rPr>
            <w:t>Loc</w:t>
          </w:r>
          <w:r>
            <w:rPr>
              <w:rFonts w:ascii="Comic Sans MS" w:hAnsi="Comic Sans MS"/>
              <w:color w:val="ffffff" w:themeColor="background1"/>
              <w:sz w:val="32"/>
              <w:szCs w:val="32"/>
            </w:rPr>
            <w:t>.</w:t>
          </w:r>
          <w:r>
            <w:rPr>
              <w:rFonts w:ascii="Comic Sans MS" w:hAnsi="Comic Sans MS"/>
              <w:color w:val="ffffff" w:themeColor="background1"/>
              <w:sz w:val="32"/>
              <w:szCs w:val="32"/>
            </w:rPr>
            <w:t xml:space="preserve"> Tome</w:t>
          </w:r>
          <w:r>
            <w:rPr>
              <w:rFonts w:ascii="Comic Sans MS" w:hAnsi="Comic Sans MS"/>
              <w:color w:val="ffffff" w:themeColor="background1"/>
              <w:sz w:val="32"/>
              <w:szCs w:val="32"/>
            </w:rPr>
            <w:t>ș</w:t>
          </w:r>
          <w:r>
            <w:rPr>
              <w:rFonts w:ascii="Comic Sans MS" w:hAnsi="Comic Sans MS"/>
              <w:color w:val="ffffff" w:themeColor="background1"/>
              <w:sz w:val="32"/>
              <w:szCs w:val="32"/>
            </w:rPr>
            <w:t>ti, jud</w:t>
          </w:r>
          <w:r>
            <w:rPr>
              <w:rFonts w:ascii="Comic Sans MS" w:hAnsi="Comic Sans MS"/>
              <w:color w:val="ffffff" w:themeColor="background1"/>
              <w:sz w:val="32"/>
              <w:szCs w:val="32"/>
            </w:rPr>
            <w:t>.</w:t>
          </w:r>
          <w:r>
            <w:rPr>
              <w:rFonts w:ascii="Comic Sans MS" w:hAnsi="Comic Sans MS"/>
              <w:color w:val="ffffff" w:themeColor="background1"/>
              <w:sz w:val="32"/>
              <w:szCs w:val="32"/>
            </w:rPr>
            <w:t xml:space="preserve"> Ia</w:t>
          </w:r>
          <w:r>
            <w:rPr>
              <w:rFonts w:ascii="Comic Sans MS" w:hAnsi="Comic Sans MS"/>
              <w:color w:val="ffffff" w:themeColor="background1"/>
              <w:sz w:val="32"/>
              <w:szCs w:val="32"/>
            </w:rPr>
            <w:t>ș</w:t>
          </w:r>
          <w:r>
            <w:rPr>
              <w:rFonts w:ascii="Comic Sans MS" w:hAnsi="Comic Sans MS"/>
              <w:color w:val="ffffff" w:themeColor="background1"/>
              <w:sz w:val="32"/>
              <w:szCs w:val="32"/>
            </w:rPr>
            <w:t>i</w:t>
          </w:r>
        </w:p>
      </w:tc>
      <w:tc>
        <w:tcPr>
          <w:cnfStyle w:val="100000000000"/>
          <w:tcW w:w="784" w:type="pct"/>
          <w:tcBorders>
            <w:bottom w:val="single" w:color="auto" w:sz="4" w:space="0"/>
          </w:tcBorders>
          <w:vAlign w:val="bottom"/>
        </w:tcPr>
        <w:p>
          <w:pPr>
            <w:tabs>
              <w:tab w:val="center" w:pos="4703"/>
              <w:tab w:val="right" w:pos="9406"/>
            </w:tabs>
            <w:rPr>
              <w:bCs/>
              <w:color w:val="75923c" w:themeColor="accent3" w:themeShade="bf"/>
            </w:rPr>
          </w:pPr>
          <w:r>
            <w:rPr>
              <w:bCs/>
              <w:color w:val="75923c" w:themeColor="accent3" w:themeShade="bf"/>
            </w:rPr>
            <w:drawing>
              <wp:inline distT="0" distB="0" distL="0" distR="0" wp14:anchorId="5D246E93" wp14:editId="59B2E64D">
                <wp:extent cx="1104900" cy="933450"/>
                <wp:effectExtent l="0" t="0" r="0" b="0"/>
                <wp:docPr id="1" name="Picture 3" descr="C:\Documents and Settings\ray.DONAUSIEGER\My Documents\Download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ray.DONAUSIEGER\My Documents\Downloads\9.jpg"/>
                        <pic:cNvPicPr>
                          <a:picLocks noChangeAspect="1" noChangeArrowheads="1"/>
                        </pic:cNvPicPr>
                      </pic:nvPicPr>
                      <pic:blipFill>
                        <a:blip r:embed="rId1"/>
                        <a:srcRect/>
                        <a:stretch>
                          <a:fillRect/>
                        </a:stretch>
                      </pic:blipFill>
                      <pic:spPr bwMode="auto">
                        <a:xfrm>
                          <a:off x="0" y="0"/>
                          <a:ext cx="1110227" cy="937950"/>
                        </a:xfrm>
                        <a:prstGeom prst="rect">
                          <a:avLst/>
                        </a:prstGeom>
                        <a:noFill/>
                        <a:ln w="9525">
                          <a:noFill/>
                          <a:miter lim="800000"/>
                          <a:headEnd/>
                          <a:tailEnd/>
                        </a:ln>
                      </pic:spPr>
                    </pic:pic>
                  </a:graphicData>
                </a:graphic>
              </wp:inline>
            </w:drawing>
          </w:r>
        </w:p>
      </w:tc>
    </w:tr>
  </w:tbl>
  <w:p>
    <w:pPr>
      <w:pStyle w:val="Head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tbl>
    <w:tblPr>
      <w:tblW w:w="5000" w:type="pct"/>
      <w:tblLayout w:type="fixed"/>
      <w:tblCellMar>
        <w:top w:w="72" w:type="dxa"/>
        <w:left w:w="115" w:type="dxa"/>
        <w:bottom w:w="72" w:type="dxa"/>
        <w:right w:w="115" w:type="dxa"/>
      </w:tblCellMar>
      <w:tblLook w:val="04A0"/>
    </w:tblPr>
    <w:tblGrid>
      <w:gridCol w:w="4216"/>
      <w:gridCol w:w="784"/>
    </w:tblGrid>
    <w:tr>
      <w:trPr>
        <w:trHeight w:val="1008"/>
      </w:trPr>
      <w:tc>
        <w:tcPr>
          <w:cnfStyle w:val="101000000000"/>
          <w:tcW w:w="4216" w:type="pct"/>
          <w:tcBorders>
            <w:bottom w:val="single" w:color="943634" w:themeColor="accent2" w:themeShade="bf" w:sz="4" w:space="0"/>
          </w:tcBorders>
          <w:shd w:val="clear" w:color="auto" w:fill="9bbb59" w:themeFill="accent3"/>
          <w:vAlign w:val="bottom"/>
        </w:tcPr>
        <w:p>
          <w:pPr>
            <w:pStyle w:val="Header"/>
            <w:rPr>
              <w:rFonts w:ascii="Comic Sans MS" w:hAnsi="Comic Sans MS"/>
              <w:color w:val="ffffff" w:themeColor="background1"/>
              <w:sz w:val="32"/>
              <w:szCs w:val="32"/>
            </w:rPr>
          </w:pPr>
          <w:r>
            <w:rPr>
              <w:rFonts w:ascii="Comic Sans MS" w:hAnsi="Comic Sans MS"/>
              <w:color w:val="ffffff" w:themeColor="background1"/>
              <w:sz w:val="32"/>
              <w:szCs w:val="32"/>
            </w:rPr>
            <w:t xml:space="preserve">Asociatia Club Sportiv </w:t>
          </w:r>
          <w:r>
            <w:rPr>
              <w:rFonts w:ascii="Comic Sans MS" w:hAnsi="Comic Sans MS"/>
              <w:color w:val="ffffff" w:themeColor="background1"/>
              <w:sz w:val="32"/>
              <w:szCs w:val="32"/>
            </w:rPr>
            <w:t>Adventure 4x4 Iasi</w:t>
          </w:r>
        </w:p>
        <w:p>
          <w:pPr>
            <w:pStyle w:val="Header"/>
            <w:rPr>
              <w:rFonts w:ascii="Comic Sans MS" w:hAnsi="Comic Sans MS"/>
              <w:color w:val="ffffff" w:themeColor="background1"/>
              <w:sz w:val="32"/>
              <w:szCs w:val="32"/>
            </w:rPr>
          </w:pPr>
          <w:r>
            <w:rPr>
              <w:rFonts w:ascii="Comic Sans MS" w:hAnsi="Comic Sans MS"/>
              <w:color w:val="ffffff" w:themeColor="background1"/>
              <w:sz w:val="32"/>
              <w:szCs w:val="32"/>
            </w:rPr>
            <w:t>CIF 30997293</w:t>
          </w:r>
        </w:p>
        <w:p>
          <w:pPr>
            <w:pStyle w:val="Header"/>
            <w:rPr>
              <w:color w:val="ffffff" w:themeColor="background1"/>
            </w:rPr>
          </w:pPr>
          <w:r>
            <w:rPr>
              <w:rFonts w:ascii="Comic Sans MS" w:hAnsi="Comic Sans MS"/>
              <w:color w:val="ffffff" w:themeColor="background1"/>
              <w:sz w:val="32"/>
              <w:szCs w:val="32"/>
            </w:rPr>
            <w:t>Loc Tomesti, jud Iasi</w:t>
          </w:r>
        </w:p>
      </w:tc>
      <w:tc>
        <w:tcPr>
          <w:cnfStyle w:val="100000000000"/>
          <w:tcW w:w="784" w:type="pct"/>
          <w:tcBorders>
            <w:bottom w:val="single" w:color="auto" w:sz="4" w:space="0"/>
          </w:tcBorders>
          <w:vAlign w:val="bottom"/>
        </w:tcPr>
        <w:p>
          <w:pPr>
            <w:pStyle w:val="Header"/>
            <w:rPr>
              <w:bCs/>
              <w:color w:val="75923c" w:themeColor="accent3" w:themeShade="bf"/>
            </w:rPr>
          </w:pPr>
          <w:r>
            <w:rPr>
              <w:bCs/>
              <w:color w:val="75923c" w:themeColor="accent3" w:themeShade="bf"/>
            </w:rPr>
            <w:drawing>
              <wp:inline distT="0" distB="0" distL="0" distR="0" wp14:anchorId="5B6D5A30" wp14:editId="0D29C838">
                <wp:extent cx="1104900" cy="933450"/>
                <wp:effectExtent l="0" t="0" r="0" b="0"/>
                <wp:docPr id="8" name="Picture 3" descr="C:\Documents and Settings\ray.DONAUSIEGER\My Documents\Download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ray.DONAUSIEGER\My Documents\Downloads\9.jpg"/>
                        <pic:cNvPicPr>
                          <a:picLocks noChangeAspect="1" noChangeArrowheads="1"/>
                        </pic:cNvPicPr>
                      </pic:nvPicPr>
                      <pic:blipFill>
                        <a:blip r:embed="rId1"/>
                        <a:srcRect/>
                        <a:stretch>
                          <a:fillRect/>
                        </a:stretch>
                      </pic:blipFill>
                      <pic:spPr bwMode="auto">
                        <a:xfrm>
                          <a:off x="0" y="0"/>
                          <a:ext cx="1110227" cy="937950"/>
                        </a:xfrm>
                        <a:prstGeom prst="rect">
                          <a:avLst/>
                        </a:prstGeom>
                        <a:noFill/>
                        <a:ln w="9525">
                          <a:noFill/>
                          <a:miter lim="800000"/>
                          <a:headEnd/>
                          <a:tailEnd/>
                        </a:ln>
                      </pic:spPr>
                    </pic:pic>
                  </a:graphicData>
                </a:graphic>
              </wp:inline>
            </w:drawing>
          </w:r>
        </w:p>
      </w:tc>
    </w:tr>
  </w:tbl>
  <w:p>
    <w:pPr>
      <w:pStyle w:val="Head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p>
    <w:pPr>
      <w:pStyle w:val="Heade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p>
    <w:pPr>
      <w:pStyle w:val="Head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abstractNum w:abstractNumId="0">
    <w:multiLevelType w:val="hybridMultilevel"/>
    <w:lvl w:ilvl="0">
      <w:start w:val="1"/>
      <w:numFmt w:val="decimal"/>
      <w:lvlText w:val="%1."/>
      <w:lvlJc w:val="left"/>
      <w:pPr>
        <w:ind w:left="1080" w:hanging="360"/>
      </w:pPr>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multiLevelType w:val="hybrid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2">
    <w:multiLevelType w:val="hybrid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3">
    <w:multiLevelType w:val="hybridMultilevel"/>
    <w:lvl w:ilvl="0">
      <w:start w:val="8"/>
      <w:numFmt w:val="bullet"/>
      <w:lvlText w:val="-"/>
      <w:lvlJc w:val="left"/>
      <w:pPr>
        <w:ind w:left="1140" w:hanging="360"/>
      </w:pPr>
      <w:rPr>
        <w:rFonts w:ascii="Times New Roman" w:cs="Times New Roman" w:eastAsia="Times New Roman" w:hAnsi="Times New Roman"/>
      </w:rPr>
    </w:lvl>
    <w:lvl w:ilvl="1">
      <w:start w:val="1"/>
      <w:numFmt w:val="bullet"/>
      <w:lvlText w:val="o"/>
      <w:lvlJc w:val="left"/>
      <w:pPr>
        <w:ind w:left="1860" w:hanging="360"/>
      </w:pPr>
      <w:rPr>
        <w:rFonts w:ascii="Courier New" w:cs="Courier New" w:hAnsi="Courier New"/>
      </w:rPr>
    </w:lvl>
    <w:lvl w:ilvl="2">
      <w:start w:val="1"/>
      <w:numFmt w:val="bullet"/>
      <w:lvlText w:val=""/>
      <w:lvlJc w:val="left"/>
      <w:pPr>
        <w:ind w:left="2580" w:hanging="360"/>
      </w:pPr>
      <w:rPr>
        <w:rFonts w:ascii="Wingdings" w:hAnsi="Wingdings"/>
      </w:rPr>
    </w:lvl>
    <w:lvl w:ilvl="3">
      <w:start w:val="1"/>
      <w:numFmt w:val="bullet"/>
      <w:lvlText w:val=""/>
      <w:lvlJc w:val="left"/>
      <w:pPr>
        <w:ind w:left="3300" w:hanging="360"/>
      </w:pPr>
      <w:rPr>
        <w:rFonts w:ascii="Symbol" w:hAnsi="Symbol"/>
      </w:rPr>
    </w:lvl>
    <w:lvl w:ilvl="4">
      <w:start w:val="1"/>
      <w:numFmt w:val="bullet"/>
      <w:lvlText w:val="o"/>
      <w:lvlJc w:val="left"/>
      <w:pPr>
        <w:ind w:left="4020" w:hanging="360"/>
      </w:pPr>
      <w:rPr>
        <w:rFonts w:ascii="Courier New" w:cs="Courier New" w:hAnsi="Courier New"/>
      </w:rPr>
    </w:lvl>
    <w:lvl w:ilvl="5">
      <w:start w:val="1"/>
      <w:numFmt w:val="bullet"/>
      <w:lvlText w:val=""/>
      <w:lvlJc w:val="left"/>
      <w:pPr>
        <w:ind w:left="4740" w:hanging="360"/>
      </w:pPr>
      <w:rPr>
        <w:rFonts w:ascii="Wingdings" w:hAnsi="Wingdings"/>
      </w:rPr>
    </w:lvl>
    <w:lvl w:ilvl="6">
      <w:start w:val="1"/>
      <w:numFmt w:val="bullet"/>
      <w:lvlText w:val=""/>
      <w:lvlJc w:val="left"/>
      <w:pPr>
        <w:ind w:left="5460" w:hanging="360"/>
      </w:pPr>
      <w:rPr>
        <w:rFonts w:ascii="Symbol" w:hAnsi="Symbol"/>
      </w:rPr>
    </w:lvl>
    <w:lvl w:ilvl="7">
      <w:start w:val="1"/>
      <w:numFmt w:val="bullet"/>
      <w:lvlText w:val="o"/>
      <w:lvlJc w:val="left"/>
      <w:pPr>
        <w:ind w:left="6180" w:hanging="360"/>
      </w:pPr>
      <w:rPr>
        <w:rFonts w:ascii="Courier New" w:cs="Courier New" w:hAnsi="Courier New"/>
      </w:rPr>
    </w:lvl>
    <w:lvl w:ilvl="8">
      <w:start w:val="1"/>
      <w:numFmt w:val="bullet"/>
      <w:lvlText w:val=""/>
      <w:lvlJc w:val="left"/>
      <w:pPr>
        <w:ind w:left="6900" w:hanging="360"/>
      </w:pPr>
      <w:rPr>
        <w:rFonts w:ascii="Wingdings" w:hAnsi="Wingdings"/>
      </w:rPr>
    </w:lvl>
  </w:abstractNum>
  <w:abstractNum w:abstractNumId="4">
    <w:multiLevelType w:val="hybridMultilevel"/>
    <w:lvl w:ilvl="0">
      <w:start w:val="2"/>
      <w:numFmt w:val="decimal"/>
      <w:lvlText w:val="%1."/>
      <w:lvlJc w:val="left"/>
      <w:pPr>
        <w:ind w:left="720" w:hanging="360"/>
      </w:pPr>
      <w:rPr>
        <w:w w:val="105"/>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multiLevelType w:val="hybridMultilevel"/>
    <w:lvl w:ilvl="0">
      <w:start w:val="1"/>
      <w:numFmt w:val="bullet"/>
      <w:lvlText w:val=""/>
      <w:lvlJc w:val="left"/>
      <w:pPr>
        <w:ind w:left="1860" w:hanging="360"/>
      </w:pPr>
      <w:rPr>
        <w:rFonts w:ascii="Symbol" w:hAnsi="Symbol"/>
      </w:rPr>
    </w:lvl>
    <w:lvl w:ilvl="1">
      <w:start w:val="1"/>
      <w:numFmt w:val="bullet"/>
      <w:lvlText w:val="o"/>
      <w:lvlJc w:val="left"/>
      <w:pPr>
        <w:ind w:left="2580" w:hanging="360"/>
      </w:pPr>
      <w:rPr>
        <w:rFonts w:ascii="Courier New" w:cs="Courier New" w:hAnsi="Courier New"/>
      </w:rPr>
    </w:lvl>
    <w:lvl w:ilvl="2">
      <w:start w:val="1"/>
      <w:numFmt w:val="bullet"/>
      <w:lvlText w:val=""/>
      <w:lvlJc w:val="left"/>
      <w:pPr>
        <w:ind w:left="3300" w:hanging="360"/>
      </w:pPr>
      <w:rPr>
        <w:rFonts w:ascii="Wingdings" w:hAnsi="Wingdings"/>
      </w:rPr>
    </w:lvl>
    <w:lvl w:ilvl="3">
      <w:start w:val="1"/>
      <w:numFmt w:val="bullet"/>
      <w:lvlText w:val=""/>
      <w:lvlJc w:val="left"/>
      <w:pPr>
        <w:ind w:left="4020" w:hanging="360"/>
      </w:pPr>
      <w:rPr>
        <w:rFonts w:ascii="Symbol" w:hAnsi="Symbol"/>
      </w:rPr>
    </w:lvl>
    <w:lvl w:ilvl="4">
      <w:start w:val="1"/>
      <w:numFmt w:val="bullet"/>
      <w:lvlText w:val="o"/>
      <w:lvlJc w:val="left"/>
      <w:pPr>
        <w:ind w:left="4740" w:hanging="360"/>
      </w:pPr>
      <w:rPr>
        <w:rFonts w:ascii="Courier New" w:cs="Courier New" w:hAnsi="Courier New"/>
      </w:rPr>
    </w:lvl>
    <w:lvl w:ilvl="5">
      <w:start w:val="1"/>
      <w:numFmt w:val="bullet"/>
      <w:lvlText w:val=""/>
      <w:lvlJc w:val="left"/>
      <w:pPr>
        <w:ind w:left="5460" w:hanging="360"/>
      </w:pPr>
      <w:rPr>
        <w:rFonts w:ascii="Wingdings" w:hAnsi="Wingdings"/>
      </w:rPr>
    </w:lvl>
    <w:lvl w:ilvl="6">
      <w:start w:val="1"/>
      <w:numFmt w:val="bullet"/>
      <w:lvlText w:val=""/>
      <w:lvlJc w:val="left"/>
      <w:pPr>
        <w:ind w:left="6180" w:hanging="360"/>
      </w:pPr>
      <w:rPr>
        <w:rFonts w:ascii="Symbol" w:hAnsi="Symbol"/>
      </w:rPr>
    </w:lvl>
    <w:lvl w:ilvl="7">
      <w:start w:val="1"/>
      <w:numFmt w:val="bullet"/>
      <w:lvlText w:val="o"/>
      <w:lvlJc w:val="left"/>
      <w:pPr>
        <w:ind w:left="6900" w:hanging="360"/>
      </w:pPr>
      <w:rPr>
        <w:rFonts w:ascii="Courier New" w:cs="Courier New" w:hAnsi="Courier New"/>
      </w:rPr>
    </w:lvl>
    <w:lvl w:ilvl="8">
      <w:start w:val="1"/>
      <w:numFmt w:val="bullet"/>
      <w:lvlText w:val=""/>
      <w:lvlJc w:val="left"/>
      <w:pPr>
        <w:ind w:left="7620" w:hanging="360"/>
      </w:pPr>
      <w:rPr>
        <w:rFonts w:ascii="Wingdings" w:hAnsi="Wingdings"/>
      </w:rPr>
    </w:lvl>
  </w:abstractNum>
  <w:abstractNum w:abstractNumId="6">
    <w:multiLevelType w:val="hybridMultilevel"/>
    <w:lvl w:ilvl="0">
      <w:numFmt w:val="bullet"/>
      <w:lvlText w:val="-"/>
      <w:lvlJc w:val="left"/>
      <w:pPr>
        <w:ind w:left="4200" w:hanging="360"/>
      </w:pPr>
      <w:rPr>
        <w:rFonts w:ascii="Times New Roman" w:cs="Times New Roman" w:eastAsia="Times New Roman" w:hAnsi="Times New Roman"/>
      </w:rPr>
    </w:lvl>
    <w:lvl w:ilvl="1">
      <w:start w:val="1"/>
      <w:numFmt w:val="bullet"/>
      <w:lvlText w:val="o"/>
      <w:lvlJc w:val="left"/>
      <w:pPr>
        <w:ind w:left="4920" w:hanging="360"/>
      </w:pPr>
      <w:rPr>
        <w:rFonts w:ascii="Courier New" w:cs="Courier New" w:hAnsi="Courier New"/>
      </w:rPr>
    </w:lvl>
    <w:lvl w:ilvl="2">
      <w:start w:val="1"/>
      <w:numFmt w:val="bullet"/>
      <w:lvlText w:val=""/>
      <w:lvlJc w:val="left"/>
      <w:pPr>
        <w:ind w:left="5640" w:hanging="360"/>
      </w:pPr>
      <w:rPr>
        <w:rFonts w:ascii="Wingdings" w:hAnsi="Wingdings"/>
      </w:rPr>
    </w:lvl>
    <w:lvl w:ilvl="3">
      <w:start w:val="1"/>
      <w:numFmt w:val="bullet"/>
      <w:lvlText w:val=""/>
      <w:lvlJc w:val="left"/>
      <w:pPr>
        <w:ind w:left="6360" w:hanging="360"/>
      </w:pPr>
      <w:rPr>
        <w:rFonts w:ascii="Symbol" w:hAnsi="Symbol"/>
      </w:rPr>
    </w:lvl>
    <w:lvl w:ilvl="4">
      <w:start w:val="1"/>
      <w:numFmt w:val="bullet"/>
      <w:lvlText w:val="o"/>
      <w:lvlJc w:val="left"/>
      <w:pPr>
        <w:ind w:left="7080" w:hanging="360"/>
      </w:pPr>
      <w:rPr>
        <w:rFonts w:ascii="Courier New" w:cs="Courier New" w:hAnsi="Courier New"/>
      </w:rPr>
    </w:lvl>
    <w:lvl w:ilvl="5">
      <w:start w:val="1"/>
      <w:numFmt w:val="bullet"/>
      <w:lvlText w:val=""/>
      <w:lvlJc w:val="left"/>
      <w:pPr>
        <w:ind w:left="7800" w:hanging="360"/>
      </w:pPr>
      <w:rPr>
        <w:rFonts w:ascii="Wingdings" w:hAnsi="Wingdings"/>
      </w:rPr>
    </w:lvl>
    <w:lvl w:ilvl="6">
      <w:start w:val="1"/>
      <w:numFmt w:val="bullet"/>
      <w:lvlText w:val=""/>
      <w:lvlJc w:val="left"/>
      <w:pPr>
        <w:ind w:left="8520" w:hanging="360"/>
      </w:pPr>
      <w:rPr>
        <w:rFonts w:ascii="Symbol" w:hAnsi="Symbol"/>
      </w:rPr>
    </w:lvl>
    <w:lvl w:ilvl="7">
      <w:start w:val="1"/>
      <w:numFmt w:val="bullet"/>
      <w:lvlText w:val="o"/>
      <w:lvlJc w:val="left"/>
      <w:pPr>
        <w:ind w:left="9240" w:hanging="360"/>
      </w:pPr>
      <w:rPr>
        <w:rFonts w:ascii="Courier New" w:cs="Courier New" w:hAnsi="Courier New"/>
      </w:rPr>
    </w:lvl>
    <w:lvl w:ilvl="8">
      <w:start w:val="1"/>
      <w:numFmt w:val="bullet"/>
      <w:lvlText w:val=""/>
      <w:lvlJc w:val="left"/>
      <w:pPr>
        <w:ind w:left="9960" w:hanging="360"/>
      </w:pPr>
      <w:rPr>
        <w:rFonts w:ascii="Wingdings" w:hAnsi="Wingdings"/>
      </w:rPr>
    </w:lvl>
  </w:abstractNum>
  <w:abstractNum w:abstractNumId="7">
    <w:multiLevelType w:val="hybridMultilevel"/>
    <w:lvl w:ilvl="0">
      <w:start w:val="8"/>
      <w:numFmt w:val="bullet"/>
      <w:lvlText w:val="-"/>
      <w:lvlJc w:val="left"/>
      <w:pPr>
        <w:ind w:left="1080" w:hanging="360"/>
      </w:pPr>
      <w:rPr>
        <w:rFonts w:ascii="Times New Roman" w:cs="Times New Roman" w:eastAsia="Times New Roman" w:hAnsi="Times New Roman"/>
      </w:rPr>
    </w:lvl>
    <w:lvl w:ilvl="1">
      <w:start w:val="1"/>
      <w:numFmt w:val="bullet"/>
      <w:lvlText w:val="o"/>
      <w:lvlJc w:val="left"/>
      <w:pPr>
        <w:ind w:left="1800" w:hanging="360"/>
      </w:pPr>
      <w:rPr>
        <w:rFonts w:ascii="Courier New" w:cs="Courier New" w:hAnsi="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cs="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cs="Courier New" w:hAnsi="Courier New"/>
      </w:rPr>
    </w:lvl>
    <w:lvl w:ilvl="8">
      <w:start w:val="1"/>
      <w:numFmt w:val="bullet"/>
      <w:lvlText w:val=""/>
      <w:lvlJc w:val="left"/>
      <w:pPr>
        <w:ind w:left="6840" w:hanging="360"/>
      </w:pPr>
      <w:rPr>
        <w:rFonts w:ascii="Wingdings" w:hAnsi="Wingdings"/>
      </w:rPr>
    </w:lvl>
  </w:abstractNum>
  <w:abstractNum w:abstractNumId="8">
    <w:multiLevelType w:val="hybridMultilevel"/>
    <w:lvl w:ilvl="0">
      <w:numFmt w:val="bullet"/>
      <w:lvlText w:val="-"/>
      <w:lvlJc w:val="left"/>
      <w:pPr>
        <w:ind w:left="1067" w:hanging="149"/>
      </w:pPr>
      <w:rPr>
        <w:rFonts w:ascii="Times New Roman" w:cs="Times New Roman" w:eastAsia="Times New Roman" w:hAnsi="Times New Roman"/>
        <w:color w:val="3d3d3d"/>
        <w:w w:val="102"/>
        <w:sz w:val="23"/>
        <w:szCs w:val="23"/>
      </w:rPr>
    </w:lvl>
    <w:lvl w:ilvl="1">
      <w:numFmt w:val="bullet"/>
      <w:lvlText w:val="•"/>
      <w:lvlJc w:val="left"/>
      <w:pPr>
        <w:ind w:left="1986" w:hanging="149"/>
      </w:pPr>
      <w:rPr/>
    </w:lvl>
    <w:lvl w:ilvl="2">
      <w:numFmt w:val="bullet"/>
      <w:lvlText w:val="•"/>
      <w:lvlJc w:val="left"/>
      <w:pPr>
        <w:ind w:left="2912" w:hanging="149"/>
      </w:pPr>
      <w:rPr/>
    </w:lvl>
    <w:lvl w:ilvl="3">
      <w:numFmt w:val="bullet"/>
      <w:lvlText w:val="•"/>
      <w:lvlJc w:val="left"/>
      <w:pPr>
        <w:ind w:left="3838" w:hanging="149"/>
      </w:pPr>
      <w:rPr/>
    </w:lvl>
    <w:lvl w:ilvl="4">
      <w:numFmt w:val="bullet"/>
      <w:lvlText w:val="•"/>
      <w:lvlJc w:val="left"/>
      <w:pPr>
        <w:ind w:left="4764" w:hanging="149"/>
      </w:pPr>
      <w:rPr/>
    </w:lvl>
    <w:lvl w:ilvl="5">
      <w:numFmt w:val="bullet"/>
      <w:lvlText w:val="•"/>
      <w:lvlJc w:val="left"/>
      <w:pPr>
        <w:ind w:left="5690" w:hanging="149"/>
      </w:pPr>
      <w:rPr/>
    </w:lvl>
    <w:lvl w:ilvl="6">
      <w:numFmt w:val="bullet"/>
      <w:lvlText w:val="•"/>
      <w:lvlJc w:val="left"/>
      <w:pPr>
        <w:ind w:left="6616" w:hanging="149"/>
      </w:pPr>
      <w:rPr/>
    </w:lvl>
    <w:lvl w:ilvl="7">
      <w:numFmt w:val="bullet"/>
      <w:lvlText w:val="•"/>
      <w:lvlJc w:val="left"/>
      <w:pPr>
        <w:ind w:left="7542" w:hanging="149"/>
      </w:pPr>
      <w:rPr/>
    </w:lvl>
    <w:lvl w:ilvl="8">
      <w:numFmt w:val="bullet"/>
      <w:lvlText w:val="•"/>
      <w:lvlJc w:val="left"/>
      <w:pPr>
        <w:ind w:left="8468" w:hanging="149"/>
      </w:pPr>
      <w:rPr/>
    </w:lvl>
  </w:abstractNum>
  <w:abstractNum w:abstractNumId="9">
    <w:multiLevelType w:val="hybridMultilevel"/>
    <w:lvl w:ilvl="0">
      <w:numFmt w:val="bullet"/>
      <w:lvlText w:val="-"/>
      <w:lvlJc w:val="left"/>
      <w:pPr>
        <w:ind w:left="1097" w:hanging="143"/>
      </w:pPr>
      <w:rPr>
        <w:rFonts w:ascii="Times New Roman" w:cs="Times New Roman" w:eastAsia="Times New Roman" w:hAnsi="Times New Roman"/>
        <w:color w:val="3f3f3f"/>
        <w:w w:val="103"/>
        <w:sz w:val="23"/>
        <w:szCs w:val="23"/>
      </w:rPr>
    </w:lvl>
    <w:lvl w:ilvl="1">
      <w:numFmt w:val="bullet"/>
      <w:lvlText w:val="•"/>
      <w:lvlJc w:val="left"/>
      <w:pPr>
        <w:ind w:left="2024" w:hanging="143"/>
      </w:pPr>
      <w:rPr/>
    </w:lvl>
    <w:lvl w:ilvl="2">
      <w:numFmt w:val="bullet"/>
      <w:lvlText w:val="•"/>
      <w:lvlJc w:val="left"/>
      <w:pPr>
        <w:ind w:left="2948" w:hanging="143"/>
      </w:pPr>
      <w:rPr/>
    </w:lvl>
    <w:lvl w:ilvl="3">
      <w:numFmt w:val="bullet"/>
      <w:lvlText w:val="•"/>
      <w:lvlJc w:val="left"/>
      <w:pPr>
        <w:ind w:left="3872" w:hanging="143"/>
      </w:pPr>
      <w:rPr/>
    </w:lvl>
    <w:lvl w:ilvl="4">
      <w:numFmt w:val="bullet"/>
      <w:lvlText w:val="•"/>
      <w:lvlJc w:val="left"/>
      <w:pPr>
        <w:ind w:left="4796" w:hanging="143"/>
      </w:pPr>
      <w:rPr/>
    </w:lvl>
    <w:lvl w:ilvl="5">
      <w:numFmt w:val="bullet"/>
      <w:lvlText w:val="•"/>
      <w:lvlJc w:val="left"/>
      <w:pPr>
        <w:ind w:left="5720" w:hanging="143"/>
      </w:pPr>
      <w:rPr/>
    </w:lvl>
    <w:lvl w:ilvl="6">
      <w:numFmt w:val="bullet"/>
      <w:lvlText w:val="•"/>
      <w:lvlJc w:val="left"/>
      <w:pPr>
        <w:ind w:left="6644" w:hanging="143"/>
      </w:pPr>
      <w:rPr/>
    </w:lvl>
    <w:lvl w:ilvl="7">
      <w:numFmt w:val="bullet"/>
      <w:lvlText w:val="•"/>
      <w:lvlJc w:val="left"/>
      <w:pPr>
        <w:ind w:left="7568" w:hanging="143"/>
      </w:pPr>
      <w:rPr/>
    </w:lvl>
    <w:lvl w:ilvl="8">
      <w:numFmt w:val="bullet"/>
      <w:lvlText w:val="•"/>
      <w:lvlJc w:val="left"/>
      <w:pPr>
        <w:ind w:left="8492" w:hanging="143"/>
      </w:pPr>
      <w:rPr/>
    </w:lvl>
  </w:abstractNum>
  <w:abstractNum w:abstractNumId="10">
    <w:multiLevelType w:val="hybrid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11">
    <w:multiLevelType w:val="hybridMultilevel"/>
    <w:lvl w:ilvl="0">
      <w:start w:val="8"/>
      <w:numFmt w:val="bullet"/>
      <w:lvlText w:val="-"/>
      <w:lvlJc w:val="left"/>
      <w:pPr>
        <w:ind w:left="1080" w:hanging="360"/>
      </w:pPr>
      <w:rPr>
        <w:rFonts w:ascii="Times New Roman" w:cs="Times New Roman" w:eastAsia="Times New Roman" w:hAnsi="Times New Roman"/>
      </w:rPr>
    </w:lvl>
    <w:lvl w:ilvl="1">
      <w:start w:val="1"/>
      <w:numFmt w:val="bullet"/>
      <w:lvlText w:val="o"/>
      <w:lvlJc w:val="left"/>
      <w:pPr>
        <w:ind w:left="1800" w:hanging="360"/>
      </w:pPr>
      <w:rPr>
        <w:rFonts w:ascii="Courier New" w:cs="Courier New" w:hAnsi="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cs="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cs="Courier New" w:hAnsi="Courier New"/>
      </w:rPr>
    </w:lvl>
    <w:lvl w:ilvl="8">
      <w:start w:val="1"/>
      <w:numFmt w:val="bullet"/>
      <w:lvlText w:val=""/>
      <w:lvlJc w:val="left"/>
      <w:pPr>
        <w:ind w:left="6840" w:hanging="360"/>
      </w:pPr>
      <w:rPr>
        <w:rFonts w:ascii="Wingdings" w:hAnsi="Wingdings"/>
      </w:rPr>
    </w:lvl>
  </w:abstractNum>
  <w:abstractNum w:abstractNumId="12">
    <w:multiLevelType w:val="hybridMultilevel"/>
    <w:lvl w:ilvl="0">
      <w:start w:val="1"/>
      <w:numFmt w:val="decimal"/>
      <w:lvlText w:val="%1."/>
      <w:lvlJc w:val="left"/>
      <w:pPr>
        <w:ind w:left="765" w:hanging="360"/>
      </w:pPr>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3">
    <w:multiLevelType w:val="hybridMultilevel"/>
    <w:lvl w:ilvl="0">
      <w:start w:val="4"/>
      <w:numFmt w:val="bullet"/>
      <w:lvlText w:val="-"/>
      <w:lvlJc w:val="left"/>
      <w:pPr>
        <w:ind w:left="1080" w:hanging="360"/>
      </w:pPr>
      <w:rPr>
        <w:rFonts w:ascii="Arial" w:cs="Arial" w:eastAsia="Times New Roman" w:hAnsi="Arial"/>
      </w:rPr>
    </w:lvl>
    <w:lvl w:ilvl="1">
      <w:start w:val="1"/>
      <w:numFmt w:val="bullet"/>
      <w:lvlText w:val="o"/>
      <w:lvlJc w:val="left"/>
      <w:pPr>
        <w:ind w:left="1800" w:hanging="360"/>
      </w:pPr>
      <w:rPr>
        <w:rFonts w:ascii="Courier New" w:cs="Courier New" w:hAnsi="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cs="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cs="Courier New" w:hAnsi="Courier New"/>
      </w:rPr>
    </w:lvl>
    <w:lvl w:ilvl="8">
      <w:start w:val="1"/>
      <w:numFmt w:val="bullet"/>
      <w:lvlText w:val=""/>
      <w:lvlJc w:val="left"/>
      <w:pPr>
        <w:ind w:left="6840" w:hanging="360"/>
      </w:pPr>
      <w:rPr>
        <w:rFonts w:ascii="Wingdings" w:hAnsi="Wingdings"/>
      </w:rPr>
    </w:lvl>
  </w:abstractNum>
  <w:abstractNum w:abstractNumId="14">
    <w:multiLevelType w:val="hybridMultilevel"/>
    <w:lvl w:ilvl="0">
      <w:start w:val="1"/>
      <w:numFmt w:val="bullet"/>
      <w:lvlText w:val=""/>
      <w:lvlJc w:val="left"/>
      <w:pPr>
        <w:ind w:left="1320" w:hanging="360"/>
      </w:pPr>
      <w:rPr>
        <w:rFonts w:ascii="Symbol" w:hAnsi="Symbol"/>
      </w:rPr>
    </w:lvl>
    <w:lvl w:ilvl="1">
      <w:start w:val="1"/>
      <w:numFmt w:val="bullet"/>
      <w:lvlText w:val="o"/>
      <w:lvlJc w:val="left"/>
      <w:pPr>
        <w:ind w:left="2040" w:hanging="360"/>
      </w:pPr>
      <w:rPr>
        <w:rFonts w:ascii="Courier New" w:cs="Courier New" w:hAnsi="Courier New"/>
      </w:rPr>
    </w:lvl>
    <w:lvl w:ilvl="2">
      <w:start w:val="1"/>
      <w:numFmt w:val="bullet"/>
      <w:lvlText w:val=""/>
      <w:lvlJc w:val="left"/>
      <w:pPr>
        <w:ind w:left="2760" w:hanging="360"/>
      </w:pPr>
      <w:rPr>
        <w:rFonts w:ascii="Wingdings" w:hAnsi="Wingdings"/>
      </w:rPr>
    </w:lvl>
    <w:lvl w:ilvl="3">
      <w:start w:val="1"/>
      <w:numFmt w:val="bullet"/>
      <w:lvlText w:val=""/>
      <w:lvlJc w:val="left"/>
      <w:pPr>
        <w:ind w:left="3480" w:hanging="360"/>
      </w:pPr>
      <w:rPr>
        <w:rFonts w:ascii="Symbol" w:hAnsi="Symbol"/>
      </w:rPr>
    </w:lvl>
    <w:lvl w:ilvl="4">
      <w:start w:val="1"/>
      <w:numFmt w:val="bullet"/>
      <w:lvlText w:val="o"/>
      <w:lvlJc w:val="left"/>
      <w:pPr>
        <w:ind w:left="4200" w:hanging="360"/>
      </w:pPr>
      <w:rPr>
        <w:rFonts w:ascii="Courier New" w:cs="Courier New" w:hAnsi="Courier New"/>
      </w:rPr>
    </w:lvl>
    <w:lvl w:ilvl="5">
      <w:start w:val="1"/>
      <w:numFmt w:val="bullet"/>
      <w:lvlText w:val=""/>
      <w:lvlJc w:val="left"/>
      <w:pPr>
        <w:ind w:left="4920" w:hanging="360"/>
      </w:pPr>
      <w:rPr>
        <w:rFonts w:ascii="Wingdings" w:hAnsi="Wingdings"/>
      </w:rPr>
    </w:lvl>
    <w:lvl w:ilvl="6">
      <w:start w:val="1"/>
      <w:numFmt w:val="bullet"/>
      <w:lvlText w:val=""/>
      <w:lvlJc w:val="left"/>
      <w:pPr>
        <w:ind w:left="5640" w:hanging="360"/>
      </w:pPr>
      <w:rPr>
        <w:rFonts w:ascii="Symbol" w:hAnsi="Symbol"/>
      </w:rPr>
    </w:lvl>
    <w:lvl w:ilvl="7">
      <w:start w:val="1"/>
      <w:numFmt w:val="bullet"/>
      <w:lvlText w:val="o"/>
      <w:lvlJc w:val="left"/>
      <w:pPr>
        <w:ind w:left="6360" w:hanging="360"/>
      </w:pPr>
      <w:rPr>
        <w:rFonts w:ascii="Courier New" w:cs="Courier New" w:hAnsi="Courier New"/>
      </w:rPr>
    </w:lvl>
    <w:lvl w:ilvl="8">
      <w:start w:val="1"/>
      <w:numFmt w:val="bullet"/>
      <w:lvlText w:val=""/>
      <w:lvlJc w:val="left"/>
      <w:pPr>
        <w:ind w:left="7080" w:hanging="360"/>
      </w:pPr>
      <w:rPr>
        <w:rFonts w:ascii="Wingdings" w:hAnsi="Wingdings"/>
      </w:rPr>
    </w:lvl>
  </w:abstractNum>
  <w:abstractNum w:abstractNumId="15">
    <w:multiLevelType w:val="hybridMultilevel"/>
    <w:lvl w:ilvl="0">
      <w:start w:val="1"/>
      <w:numFmt w:val="decimal"/>
      <w:lvlText w:val="%1."/>
      <w:lvlJc w:val="left"/>
      <w:pPr>
        <w:ind w:left="7655" w:hanging="275"/>
      </w:pPr>
      <w:rPr>
        <w:b/>
        <w:bCs/>
        <w:i/>
        <w:w w:val="109"/>
      </w:rPr>
    </w:lvl>
    <w:lvl w:ilvl="1">
      <w:start w:val="1"/>
      <w:numFmt w:val="upperRoman"/>
      <w:lvlText w:val="%2."/>
      <w:lvlJc w:val="left"/>
      <w:pPr>
        <w:ind w:left="7374" w:hanging="234"/>
      </w:pPr>
      <w:rPr>
        <w:rFonts w:ascii="Times New Roman" w:cs="Times New Roman" w:eastAsia="Times New Roman" w:hAnsi="Times New Roman"/>
        <w:color w:val="444444"/>
        <w:w w:val="106"/>
        <w:sz w:val="23"/>
        <w:szCs w:val="23"/>
      </w:rPr>
    </w:lvl>
    <w:lvl w:ilvl="2">
      <w:numFmt w:val="bullet"/>
      <w:lvlText w:val="•"/>
      <w:lvlJc w:val="left"/>
      <w:pPr>
        <w:ind w:left="8652" w:hanging="234"/>
      </w:pPr>
      <w:rPr/>
    </w:lvl>
    <w:lvl w:ilvl="3">
      <w:numFmt w:val="bullet"/>
      <w:lvlText w:val="•"/>
      <w:lvlJc w:val="left"/>
      <w:pPr>
        <w:ind w:left="9648" w:hanging="234"/>
      </w:pPr>
      <w:rPr/>
    </w:lvl>
    <w:lvl w:ilvl="4">
      <w:numFmt w:val="bullet"/>
      <w:lvlText w:val="•"/>
      <w:lvlJc w:val="left"/>
      <w:pPr>
        <w:ind w:left="10643" w:hanging="234"/>
      </w:pPr>
      <w:rPr/>
    </w:lvl>
    <w:lvl w:ilvl="5">
      <w:numFmt w:val="bullet"/>
      <w:lvlText w:val="•"/>
      <w:lvlJc w:val="left"/>
      <w:pPr>
        <w:ind w:left="11639" w:hanging="234"/>
      </w:pPr>
      <w:rPr/>
    </w:lvl>
    <w:lvl w:ilvl="6">
      <w:numFmt w:val="bullet"/>
      <w:lvlText w:val="•"/>
      <w:lvlJc w:val="left"/>
      <w:pPr>
        <w:ind w:left="12634" w:hanging="234"/>
      </w:pPr>
      <w:rPr/>
    </w:lvl>
    <w:lvl w:ilvl="7">
      <w:numFmt w:val="bullet"/>
      <w:lvlText w:val="•"/>
      <w:lvlJc w:val="left"/>
      <w:pPr>
        <w:ind w:left="13630" w:hanging="234"/>
      </w:pPr>
      <w:rPr/>
    </w:lvl>
    <w:lvl w:ilvl="8">
      <w:numFmt w:val="bullet"/>
      <w:lvlText w:val="•"/>
      <w:lvlJc w:val="left"/>
      <w:pPr>
        <w:ind w:left="14625" w:hanging="234"/>
      </w:pPr>
      <w:rPr/>
    </w:lvl>
  </w:abstractNum>
  <w:abstractNum w:abstractNumId="16">
    <w:multiLevelType w:val="hybridMultilevel"/>
    <w:lvl w:ilvl="0">
      <w:start w:val="8"/>
      <w:numFmt w:val="bullet"/>
      <w:lvlText w:val="-"/>
      <w:lvlJc w:val="left"/>
      <w:pPr>
        <w:ind w:left="1080" w:hanging="360"/>
      </w:pPr>
      <w:rPr>
        <w:rFonts w:ascii="Times New Roman" w:cs="Times New Roman" w:eastAsia="Times New Roman" w:hAnsi="Times New Roman"/>
      </w:rPr>
    </w:lvl>
    <w:lvl w:ilvl="1">
      <w:start w:val="1"/>
      <w:numFmt w:val="bullet"/>
      <w:lvlText w:val="o"/>
      <w:lvlJc w:val="left"/>
      <w:pPr>
        <w:ind w:left="1800" w:hanging="360"/>
      </w:pPr>
      <w:rPr>
        <w:rFonts w:ascii="Courier New" w:cs="Courier New" w:hAnsi="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cs="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cs="Courier New" w:hAnsi="Courier New"/>
      </w:rPr>
    </w:lvl>
    <w:lvl w:ilvl="8">
      <w:start w:val="1"/>
      <w:numFmt w:val="bullet"/>
      <w:lvlText w:val=""/>
      <w:lvlJc w:val="left"/>
      <w:pPr>
        <w:ind w:left="6840" w:hanging="360"/>
      </w:pPr>
      <w:rPr>
        <w:rFonts w:ascii="Wingdings" w:hAnsi="Wingdings"/>
      </w:rPr>
    </w:lvl>
  </w:abstractNum>
  <w:abstractNum w:abstractNumId="17">
    <w:multiLevelType w:val="hybridMultilevel"/>
    <w:lvl w:ilvl="0">
      <w:start w:val="1"/>
      <w:numFmt w:val="bullet"/>
      <w:lvlText w:val=""/>
      <w:lvlJc w:val="left"/>
      <w:pPr>
        <w:ind w:left="154" w:hanging="150"/>
      </w:pPr>
      <w:rPr>
        <w:rFonts w:ascii="Symbol" w:hAnsi="Symbol"/>
        <w:w w:val="73"/>
      </w:rPr>
    </w:lvl>
    <w:lvl w:ilvl="1">
      <w:numFmt w:val="bullet"/>
      <w:lvlText w:val="-"/>
      <w:lvlJc w:val="left"/>
      <w:pPr>
        <w:ind w:left="1048" w:hanging="169"/>
      </w:pPr>
      <w:rPr>
        <w:w w:val="102"/>
      </w:rPr>
    </w:lvl>
    <w:lvl w:ilvl="2">
      <w:numFmt w:val="bullet"/>
      <w:lvlText w:val="-"/>
      <w:lvlJc w:val="left"/>
      <w:pPr>
        <w:ind w:left="1664" w:hanging="146"/>
      </w:pPr>
      <w:rPr>
        <w:rFonts w:ascii="Times New Roman" w:cs="Times New Roman" w:eastAsia="Times New Roman" w:hAnsi="Times New Roman"/>
        <w:color w:val="3f3f3f"/>
        <w:w w:val="101"/>
        <w:sz w:val="23"/>
        <w:szCs w:val="23"/>
      </w:rPr>
    </w:lvl>
    <w:lvl w:ilvl="3">
      <w:numFmt w:val="bullet"/>
      <w:lvlText w:val="•"/>
      <w:lvlJc w:val="left"/>
      <w:pPr>
        <w:ind w:left="1660" w:hanging="146"/>
      </w:pPr>
      <w:rPr/>
    </w:lvl>
    <w:lvl w:ilvl="4">
      <w:numFmt w:val="bullet"/>
      <w:lvlText w:val="•"/>
      <w:lvlJc w:val="left"/>
      <w:pPr>
        <w:ind w:left="2771" w:hanging="146"/>
      </w:pPr>
      <w:rPr/>
    </w:lvl>
    <w:lvl w:ilvl="5">
      <w:numFmt w:val="bullet"/>
      <w:lvlText w:val="•"/>
      <w:lvlJc w:val="left"/>
      <w:pPr>
        <w:ind w:left="3882" w:hanging="146"/>
      </w:pPr>
      <w:rPr/>
    </w:lvl>
    <w:lvl w:ilvl="6">
      <w:numFmt w:val="bullet"/>
      <w:lvlText w:val="•"/>
      <w:lvlJc w:val="left"/>
      <w:pPr>
        <w:ind w:left="4994" w:hanging="146"/>
      </w:pPr>
      <w:rPr/>
    </w:lvl>
    <w:lvl w:ilvl="7">
      <w:numFmt w:val="bullet"/>
      <w:lvlText w:val="•"/>
      <w:lvlJc w:val="left"/>
      <w:pPr>
        <w:ind w:left="6105" w:hanging="146"/>
      </w:pPr>
      <w:rPr/>
    </w:lvl>
    <w:lvl w:ilvl="8">
      <w:numFmt w:val="bullet"/>
      <w:lvlText w:val="•"/>
      <w:lvlJc w:val="left"/>
      <w:pPr>
        <w:ind w:left="7217" w:hanging="146"/>
      </w:pPr>
      <w:rPr/>
    </w:lvl>
  </w:abstractNum>
  <w:abstractNum w:abstractNumId="18">
    <w:multiLevelType w:val="hybrid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19">
    <w:multiLevelType w:val="hybridMultilevel"/>
    <w:lvl w:ilvl="0">
      <w:start w:val="8"/>
      <w:numFmt w:val="bullet"/>
      <w:lvlText w:val="-"/>
      <w:lvlJc w:val="left"/>
      <w:pPr>
        <w:ind w:left="1080" w:hanging="360"/>
      </w:pPr>
      <w:rPr>
        <w:rFonts w:ascii="Times New Roman" w:cs="Times New Roman" w:eastAsia="Times New Roman" w:hAnsi="Times New Roman"/>
      </w:rPr>
    </w:lvl>
    <w:lvl w:ilvl="1">
      <w:start w:val="1"/>
      <w:numFmt w:val="bullet"/>
      <w:lvlText w:val="o"/>
      <w:lvlJc w:val="left"/>
      <w:pPr>
        <w:ind w:left="1800" w:hanging="360"/>
      </w:pPr>
      <w:rPr>
        <w:rFonts w:ascii="Courier New" w:cs="Courier New" w:hAnsi="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cs="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cs="Courier New" w:hAnsi="Courier New"/>
      </w:rPr>
    </w:lvl>
    <w:lvl w:ilvl="8">
      <w:start w:val="1"/>
      <w:numFmt w:val="bullet"/>
      <w:lvlText w:val=""/>
      <w:lvlJc w:val="left"/>
      <w:pPr>
        <w:ind w:left="6840" w:hanging="360"/>
      </w:pPr>
      <w:rPr>
        <w:rFonts w:ascii="Wingdings" w:hAnsi="Wingdings"/>
      </w:rPr>
    </w:lvl>
  </w:abstractNum>
  <w:abstractNum w:abstractNumId="20">
    <w:multiLevelType w:val="hybridMultilevel"/>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cs="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cs="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cs="Courier New" w:hAnsi="Courier New"/>
      </w:rPr>
    </w:lvl>
    <w:lvl w:ilvl="8">
      <w:start w:val="1"/>
      <w:numFmt w:val="bullet"/>
      <w:lvlText w:val=""/>
      <w:lvlJc w:val="left"/>
      <w:pPr>
        <w:ind w:left="7200" w:hanging="360"/>
      </w:pPr>
      <w:rPr>
        <w:rFonts w:ascii="Wingdings" w:hAnsi="Wingdings"/>
      </w:rPr>
    </w:lvl>
  </w:abstractNum>
  <w:abstractNum w:abstractNumId="21">
    <w:multiLevelType w:val="hybridMultilevel"/>
    <w:lvl w:ilvl="0">
      <w:numFmt w:val="bullet"/>
      <w:lvlText w:val="-"/>
      <w:lvlJc w:val="left"/>
      <w:pPr>
        <w:ind w:left="4200" w:hanging="360"/>
      </w:pPr>
      <w:rPr>
        <w:rFonts w:ascii="Times New Roman" w:cs="Times New Roman" w:eastAsia="Times New Roman" w:hAnsi="Times New Roman"/>
      </w:rPr>
    </w:lvl>
    <w:lvl w:ilvl="1">
      <w:start w:val="1"/>
      <w:numFmt w:val="bullet"/>
      <w:lvlText w:val="o"/>
      <w:lvlJc w:val="left"/>
      <w:pPr>
        <w:ind w:left="4920" w:hanging="360"/>
      </w:pPr>
      <w:rPr>
        <w:rFonts w:ascii="Courier New" w:cs="Courier New" w:hAnsi="Courier New"/>
      </w:rPr>
    </w:lvl>
    <w:lvl w:ilvl="2">
      <w:start w:val="1"/>
      <w:numFmt w:val="bullet"/>
      <w:lvlText w:val=""/>
      <w:lvlJc w:val="left"/>
      <w:pPr>
        <w:ind w:left="5640" w:hanging="360"/>
      </w:pPr>
      <w:rPr>
        <w:rFonts w:ascii="Wingdings" w:hAnsi="Wingdings"/>
      </w:rPr>
    </w:lvl>
    <w:lvl w:ilvl="3">
      <w:start w:val="1"/>
      <w:numFmt w:val="bullet"/>
      <w:lvlText w:val=""/>
      <w:lvlJc w:val="left"/>
      <w:pPr>
        <w:ind w:left="6360" w:hanging="360"/>
      </w:pPr>
      <w:rPr>
        <w:rFonts w:ascii="Symbol" w:hAnsi="Symbol"/>
      </w:rPr>
    </w:lvl>
    <w:lvl w:ilvl="4">
      <w:start w:val="1"/>
      <w:numFmt w:val="bullet"/>
      <w:lvlText w:val="o"/>
      <w:lvlJc w:val="left"/>
      <w:pPr>
        <w:ind w:left="7080" w:hanging="360"/>
      </w:pPr>
      <w:rPr>
        <w:rFonts w:ascii="Courier New" w:cs="Courier New" w:hAnsi="Courier New"/>
      </w:rPr>
    </w:lvl>
    <w:lvl w:ilvl="5">
      <w:start w:val="1"/>
      <w:numFmt w:val="bullet"/>
      <w:lvlText w:val=""/>
      <w:lvlJc w:val="left"/>
      <w:pPr>
        <w:ind w:left="7800" w:hanging="360"/>
      </w:pPr>
      <w:rPr>
        <w:rFonts w:ascii="Wingdings" w:hAnsi="Wingdings"/>
      </w:rPr>
    </w:lvl>
    <w:lvl w:ilvl="6">
      <w:start w:val="1"/>
      <w:numFmt w:val="bullet"/>
      <w:lvlText w:val=""/>
      <w:lvlJc w:val="left"/>
      <w:pPr>
        <w:ind w:left="8520" w:hanging="360"/>
      </w:pPr>
      <w:rPr>
        <w:rFonts w:ascii="Symbol" w:hAnsi="Symbol"/>
      </w:rPr>
    </w:lvl>
    <w:lvl w:ilvl="7">
      <w:start w:val="1"/>
      <w:numFmt w:val="bullet"/>
      <w:lvlText w:val="o"/>
      <w:lvlJc w:val="left"/>
      <w:pPr>
        <w:ind w:left="9240" w:hanging="360"/>
      </w:pPr>
      <w:rPr>
        <w:rFonts w:ascii="Courier New" w:cs="Courier New" w:hAnsi="Courier New"/>
      </w:rPr>
    </w:lvl>
    <w:lvl w:ilvl="8">
      <w:start w:val="1"/>
      <w:numFmt w:val="bullet"/>
      <w:lvlText w:val=""/>
      <w:lvlJc w:val="left"/>
      <w:pPr>
        <w:ind w:left="9960" w:hanging="360"/>
      </w:pPr>
      <w:rPr>
        <w:rFonts w:ascii="Wingdings" w:hAnsi="Wingdings"/>
      </w:rPr>
    </w:lvl>
  </w:abstractNum>
  <w:abstractNum w:abstractNumId="22">
    <w:multiLevelType w:val="hybridMultilevel"/>
    <w:lvl w:ilvl="0">
      <w:start w:val="2"/>
      <w:numFmt w:val="decimal"/>
      <w:lvlText w:val="%1."/>
      <w:lvlJc w:val="left"/>
      <w:pPr>
        <w:ind w:left="116" w:hanging="314"/>
        <w:jc w:val="right"/>
      </w:pPr>
      <w:rPr>
        <w:w w:val="106"/>
      </w:rPr>
    </w:lvl>
    <w:lvl w:ilvl="1">
      <w:numFmt w:val="none"/>
      <w:lvlText w:val=""/>
      <w:lvlJc w:val="left"/>
      <w:pPr>
        <w:tabs>
          <w:tab w:val="num" w:pos="360"/>
        </w:tabs>
      </w:pPr>
    </w:lvl>
    <w:lvl w:ilvl="2">
      <w:numFmt w:val="bullet"/>
      <w:lvlText w:val="•"/>
      <w:lvlJc w:val="left"/>
      <w:pPr>
        <w:ind w:left="160" w:hanging="430"/>
      </w:pPr>
      <w:rPr/>
    </w:lvl>
    <w:lvl w:ilvl="3">
      <w:numFmt w:val="bullet"/>
      <w:lvlText w:val="•"/>
      <w:lvlJc w:val="left"/>
      <w:pPr>
        <w:ind w:left="540" w:hanging="430"/>
      </w:pPr>
      <w:rPr/>
    </w:lvl>
    <w:lvl w:ilvl="4">
      <w:numFmt w:val="bullet"/>
      <w:lvlText w:val="•"/>
      <w:lvlJc w:val="left"/>
      <w:pPr>
        <w:ind w:left="1080" w:hanging="430"/>
      </w:pPr>
      <w:rPr/>
    </w:lvl>
    <w:lvl w:ilvl="5">
      <w:numFmt w:val="bullet"/>
      <w:lvlText w:val="•"/>
      <w:lvlJc w:val="left"/>
      <w:pPr>
        <w:ind w:left="1460" w:hanging="430"/>
      </w:pPr>
      <w:rPr/>
    </w:lvl>
    <w:lvl w:ilvl="6">
      <w:numFmt w:val="bullet"/>
      <w:lvlText w:val="•"/>
      <w:lvlJc w:val="left"/>
      <w:pPr>
        <w:ind w:left="3040" w:hanging="430"/>
      </w:pPr>
      <w:rPr/>
    </w:lvl>
    <w:lvl w:ilvl="7">
      <w:numFmt w:val="bullet"/>
      <w:lvlText w:val="•"/>
      <w:lvlJc w:val="left"/>
      <w:pPr>
        <w:ind w:left="4620" w:hanging="430"/>
      </w:pPr>
      <w:rPr/>
    </w:lvl>
    <w:lvl w:ilvl="8">
      <w:numFmt w:val="bullet"/>
      <w:lvlText w:val="•"/>
      <w:lvlJc w:val="left"/>
      <w:pPr>
        <w:ind w:left="6200" w:hanging="430"/>
      </w:pPr>
      <w:rPr/>
    </w:lvl>
  </w:abstractNum>
  <w:num w:numId="1">
    <w:abstractNumId w:val="13"/>
  </w:num>
  <w:num w:numId="2">
    <w:abstractNumId w:val="6"/>
  </w:num>
  <w:num w:numId="3">
    <w:abstractNumId w:val="21"/>
  </w:num>
  <w:num w:numId="4">
    <w:abstractNumId w:val="1"/>
  </w:num>
  <w:num w:numId="5">
    <w:abstractNumId w:val="2"/>
  </w:num>
  <w:num w:numId="6">
    <w:abstractNumId w:val="10"/>
  </w:num>
  <w:num w:numId="7">
    <w:abstractNumId w:val="17"/>
  </w:num>
  <w:num w:numId="8">
    <w:abstractNumId w:val="15"/>
  </w:num>
  <w:num w:numId="9">
    <w:abstractNumId w:val="4"/>
  </w:num>
  <w:num w:numId="10">
    <w:abstractNumId w:val="12"/>
  </w:num>
  <w:num w:numId="11">
    <w:abstractNumId w:val="22"/>
  </w:num>
  <w:num w:numId="12">
    <w:abstractNumId w:val="8"/>
  </w:num>
  <w:num w:numId="13">
    <w:abstractNumId w:val="9"/>
  </w:num>
  <w:num w:numId="14">
    <w:abstractNumId w:val="0"/>
  </w:num>
  <w:num w:numId="15">
    <w:abstractNumId w:val="19"/>
  </w:num>
  <w:num w:numId="16">
    <w:abstractNumId w:val="7"/>
  </w:num>
  <w:num w:numId="17">
    <w:abstractNumId w:val="3"/>
  </w:num>
  <w:num w:numId="18">
    <w:abstractNumId w:val="16"/>
  </w:num>
  <w:num w:numId="19">
    <w:abstractNumId w:val="11"/>
  </w:num>
  <w:num w:numId="20">
    <w:abstractNumId w:val="20"/>
  </w:num>
  <w:num w:numId="21">
    <w:abstractNumId w:val="18"/>
  </w:num>
  <w:num w:numId="22">
    <w:abstractNumId w:val="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compatSetting w:name="compatibilityMode" w:uri="http://schemas.microsoft.com/office/word" w:val="12"/>
    <w:compatSetting w:name="useWord2013TrackBottomHyphenation" w:uri="http://schemas.microsoft.com/office/word" w:val="1"/>
  </w:compat>
  <w:rsids>
    <w:rsidRoot w:val="00CA4094"/>
    <w:rsid w:val="000525D0"/>
    <w:rsid w:val="00053BA4"/>
    <w:rsid w:val="0007609E"/>
    <w:rsid w:val="000B0BB6"/>
    <w:rsid w:val="000C5991"/>
    <w:rsid w:val="00124ED1"/>
    <w:rsid w:val="0014331A"/>
    <w:rsid w:val="00143A89"/>
    <w:rsid w:val="001649A3"/>
    <w:rsid w:val="001A44B5"/>
    <w:rsid w:val="001D64DB"/>
    <w:rsid w:val="002024B0"/>
    <w:rsid w:val="002165E3"/>
    <w:rsid w:val="00271F6F"/>
    <w:rsid w:val="00286BC4"/>
    <w:rsid w:val="00294438"/>
    <w:rsid w:val="002B04A4"/>
    <w:rsid w:val="002B6CCD"/>
    <w:rsid w:val="002E2EA7"/>
    <w:rsid w:val="002F1EBF"/>
    <w:rsid w:val="00307F0F"/>
    <w:rsid w:val="00317213"/>
    <w:rsid w:val="00351811"/>
    <w:rsid w:val="00394AD2"/>
    <w:rsid w:val="003A35B8"/>
    <w:rsid w:val="003B4443"/>
    <w:rsid w:val="003F5976"/>
    <w:rsid w:val="00401450"/>
    <w:rsid w:val="00402757"/>
    <w:rsid w:val="00414837"/>
    <w:rsid w:val="00423BD7"/>
    <w:rsid w:val="0044145A"/>
    <w:rsid w:val="0044501C"/>
    <w:rsid w:val="00454232"/>
    <w:rsid w:val="00454FC5"/>
    <w:rsid w:val="00471D6D"/>
    <w:rsid w:val="004763C8"/>
    <w:rsid w:val="004820DB"/>
    <w:rsid w:val="004A44CD"/>
    <w:rsid w:val="00510507"/>
    <w:rsid w:val="0052222A"/>
    <w:rsid w:val="00522E2E"/>
    <w:rsid w:val="005541FE"/>
    <w:rsid w:val="00561794"/>
    <w:rsid w:val="005805D0"/>
    <w:rsid w:val="005B51C9"/>
    <w:rsid w:val="005E7AB8"/>
    <w:rsid w:val="005F0F1A"/>
    <w:rsid w:val="005F2939"/>
    <w:rsid w:val="00605645"/>
    <w:rsid w:val="00637F71"/>
    <w:rsid w:val="006462F0"/>
    <w:rsid w:val="006613AB"/>
    <w:rsid w:val="006651EA"/>
    <w:rsid w:val="00665FD0"/>
    <w:rsid w:val="00691D7C"/>
    <w:rsid w:val="006C43E8"/>
    <w:rsid w:val="006E49CA"/>
    <w:rsid w:val="00700BDD"/>
    <w:rsid w:val="00701F9E"/>
    <w:rsid w:val="0077127F"/>
    <w:rsid w:val="007B69DA"/>
    <w:rsid w:val="007E53B1"/>
    <w:rsid w:val="00863371"/>
    <w:rsid w:val="008A1419"/>
    <w:rsid w:val="008E6ADF"/>
    <w:rsid w:val="00916295"/>
    <w:rsid w:val="0093300C"/>
    <w:rsid w:val="0098480D"/>
    <w:rsid w:val="00992417"/>
    <w:rsid w:val="009A4458"/>
    <w:rsid w:val="009B1C8D"/>
    <w:rsid w:val="009C3A22"/>
    <w:rsid w:val="009D25D9"/>
    <w:rsid w:val="009D79F1"/>
    <w:rsid w:val="009F2376"/>
    <w:rsid w:val="009F5F1D"/>
    <w:rsid w:val="00A129BD"/>
    <w:rsid w:val="00A21E11"/>
    <w:rsid w:val="00A84362"/>
    <w:rsid w:val="00AD6255"/>
    <w:rsid w:val="00AF0BCF"/>
    <w:rsid w:val="00AF16FC"/>
    <w:rsid w:val="00B04F2D"/>
    <w:rsid w:val="00B209F5"/>
    <w:rsid w:val="00B24A51"/>
    <w:rsid w:val="00B5159E"/>
    <w:rsid w:val="00B772BF"/>
    <w:rsid w:val="00B81111"/>
    <w:rsid w:val="00B91C0D"/>
    <w:rsid w:val="00B94059"/>
    <w:rsid w:val="00BD6577"/>
    <w:rsid w:val="00BF6276"/>
    <w:rsid w:val="00C24A02"/>
    <w:rsid w:val="00C72729"/>
    <w:rsid w:val="00CA4094"/>
    <w:rsid w:val="00CC67C5"/>
    <w:rsid w:val="00CD0ECC"/>
    <w:rsid w:val="00D0535A"/>
    <w:rsid w:val="00D571B5"/>
    <w:rsid w:val="00DA6B2F"/>
    <w:rsid w:val="00E22C55"/>
    <w:rsid w:val="00E22D39"/>
    <w:rsid w:val="00E27D7A"/>
    <w:rsid w:val="00E41474"/>
    <w:rsid w:val="00E83AED"/>
    <w:rsid w:val="00EC0111"/>
    <w:rsid w:val="00EC58F3"/>
    <w:rsid w:val="00F8206D"/>
    <w:rsid w:val="00F87C52"/>
    <w:rsid w:val="00F87F12"/>
    <w:rsid w:val="00FC4339"/>
    <w:rsid w:val="00FF4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3071A77"/>
  <w15:docId w15:val="{5DA69343-9111-4C6F-9F8B-40C5D12D1278}"/>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2"/>
        <w:szCs w:val="22"/>
        <w:lang w:val="en-US" w:bidi="ar-SA" w:eastAsia="en-US"/>
      </w:rPr>
    </w:rPrDefault>
    <w:pPrDefault>
      <w:pPr>
        <w:spacing w:after="200" w:line="276" w:lineRule="auto"/>
      </w:pPr>
    </w:pPrDefault>
  </w:docDefaults>
  <w:style w:type="paragraph" w:default="1" w:styleId="Normal">
    <w:name w:val="Normal"/>
    <w:uiPriority w:val="99"/>
    <w:qFormat w:val="on"/>
    <w:pPr>
      <w:spacing w:after="0" w:line="240" w:lineRule="auto"/>
    </w:pPr>
    <w:rPr>
      <w:rFonts w:ascii="Times New Roman" w:cs="Times New Roman" w:eastAsia="Times New Roman" w:hAnsi="Times New Roman"/>
      <w:sz w:val="24"/>
      <w:szCs w:val="24"/>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character" w:customStyle="1" w:styleId="Apple-converted-space">
    <w:name w:val="Apple-converted-space"/>
    <w:basedOn w:val="DefaultParagraphFont"/>
    <w:uiPriority w:val="99"/>
  </w:style>
  <w:style w:type="character" w:styleId="Hyperlink">
    <w:name w:val="Hyperlink"/>
    <w:basedOn w:val="DefaultParagraphFont"/>
    <w:uiPriority w:val="99"/>
    <w:semiHidden w:val="on"/>
    <w:unhideWhenUsed w:val="on"/>
    <w:unhideWhenUsed w:val="on"/>
    <w:rPr>
      <w:color w:val="0000ff"/>
      <w:u w:val="single"/>
    </w:rPr>
  </w:style>
  <w:style w:type="paragraph" w:styleId="Header">
    <w:name w:val="Header"/>
    <w:basedOn w:val="Normal"/>
    <w:link w:val="AntetCaracter"/>
    <w:uiPriority w:val="99"/>
    <w:unhideWhenUsed w:val="on"/>
    <w:unhideWhenUsed w:val="on"/>
    <w:pPr>
      <w:tabs>
        <w:tab w:val="center" w:pos="4703"/>
        <w:tab w:val="right" w:pos="9406"/>
      </w:tabs>
    </w:pPr>
  </w:style>
  <w:style w:type="character" w:customStyle="1" w:styleId="AntetCaracter">
    <w:name w:val="Antet Caracter"/>
    <w:basedOn w:val="DefaultParagraphFont"/>
    <w:link w:val="Header"/>
    <w:uiPriority w:val="99"/>
  </w:style>
  <w:style w:type="paragraph" w:styleId="Footer">
    <w:name w:val="Footer"/>
    <w:basedOn w:val="Normal"/>
    <w:link w:val="SubsolCaracter"/>
    <w:uiPriority w:val="99"/>
    <w:unhideWhenUsed w:val="on"/>
    <w:unhideWhenUsed w:val="on"/>
    <w:pPr>
      <w:tabs>
        <w:tab w:val="center" w:pos="4703"/>
        <w:tab w:val="right" w:pos="9406"/>
      </w:tabs>
    </w:pPr>
  </w:style>
  <w:style w:type="character" w:customStyle="1" w:styleId="SubsolCaracter">
    <w:name w:val="Subsol Caracter"/>
    <w:basedOn w:val="DefaultParagraphFont"/>
    <w:link w:val="Footer"/>
    <w:uiPriority w:val="99"/>
  </w:style>
  <w:style w:type="paragraph" w:styleId="BalloonText">
    <w:name w:val="Balloon Text"/>
    <w:basedOn w:val="Normal"/>
    <w:link w:val="TextînBalonCaracter"/>
    <w:uiPriority w:val="99"/>
    <w:semiHidden w:val="on"/>
    <w:unhideWhenUsed w:val="on"/>
    <w:unhideWhenUsed w:val="on"/>
    <w:rPr>
      <w:rFonts w:ascii="Tahoma" w:cs="Tahoma" w:hAnsi="Tahoma"/>
      <w:sz w:val="16"/>
      <w:szCs w:val="16"/>
    </w:rPr>
  </w:style>
  <w:style w:type="character" w:customStyle="1" w:styleId="TextînBalonCaracter">
    <w:name w:val="Text în Balon Caracter"/>
    <w:basedOn w:val="DefaultParagraphFont"/>
    <w:link w:val="BalloonText"/>
    <w:uiPriority w:val="99"/>
    <w:semiHidden w:val="on"/>
    <w:rPr>
      <w:rFonts w:ascii="Tahoma" w:cs="Tahoma" w:hAnsi="Tahoma"/>
      <w:sz w:val="16"/>
      <w:szCs w:val="16"/>
    </w:rPr>
  </w:style>
  <w:style w:type="paragraph" w:styleId="ListParagraph">
    <w:name w:val="List Paragraph"/>
    <w:basedOn w:val="Normal"/>
    <w:uiPriority w:val="34"/>
    <w:qFormat w:val="on"/>
    <w:pPr>
      <w:ind w:left="720"/>
      <w:contextualSpacing w:val="on"/>
    </w:pPr>
  </w:style>
  <w:style w:type="paragraph" w:styleId="BodyText">
    <w:name w:val="Body Text"/>
    <w:basedOn w:val="Normal"/>
    <w:link w:val="CorptextCaracter"/>
    <w:uiPriority w:val="99"/>
    <w:semiHidden w:val="on"/>
    <w:unhideWhenUsed w:val="on"/>
    <w:unhideWhenUsed w:val="on"/>
    <w:pPr>
      <w:spacing w:after="120"/>
    </w:pPr>
  </w:style>
  <w:style w:type="character" w:customStyle="1" w:styleId="CorptextCaracter">
    <w:name w:val="Corp text Caracter"/>
    <w:basedOn w:val="DefaultParagraphFont"/>
    <w:link w:val="BodyText"/>
    <w:uiPriority w:val="99"/>
    <w:semiHidden w:val="on"/>
    <w:rPr>
      <w:rFonts w:ascii="Times New Roman" w:cs="Times New Roman" w:eastAsia="Times New Roman" w:hAnsi="Times New Roman"/>
      <w:sz w:val="24"/>
      <w:szCs w:val="24"/>
    </w:rPr>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376091"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f81bd"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243f60"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f81bd" w:themeColor="accent1" w:sz="8" w:space="4"/>
      </w:pBdr>
      <w:spacing w:after="300" w:line="240" w:lineRule="auto"/>
      <w:contextualSpacing w:val="on"/>
    </w:pPr>
    <w:rPr>
      <w:rFonts w:asciiTheme="majorHAnsi" w:cstheme="majorBidi" w:eastAsiaTheme="majorEastAsia" w:hAnsiTheme="majorHAnsi"/>
      <w:color w:val="17375d"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17375d" w:themeColor="text2" w:themeShade="bf"/>
      <w:spacing w:val="5"/>
      <w:sz w:val="52"/>
      <w:szCs w:val="52"/>
    </w:rPr>
  </w:style>
  <w:style w:type="paragraph" w:styleId="Subtitle">
    <w:name w:val="Subtitle"/>
    <w:basedOn w:val="Normal"/>
    <w:next w:val="Normal"/>
    <w:link w:val="SubtitleChar"/>
    <w:uiPriority w:val="11"/>
    <w:qFormat w:val="on"/>
    <w:pPr>
      <w:numPr>
        <w:ilvl w:val="1"/>
        <w:numId w:val="0"/>
      </w:numPr>
    </w:pPr>
    <w:rPr>
      <w:rFonts w:asciiTheme="majorHAnsi" w:cstheme="majorBidi" w:eastAsiaTheme="majorEastAsia" w:hAnsiTheme="majorHAns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f81bd"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val="on"/>
    <w:rPr>
      <w:smallCaps/>
      <w:color w:val="c0504d" w:themeColor="accent2"/>
      <w:u w:val="single"/>
    </w:rPr>
  </w:style>
  <w:style w:type="character" w:styleId="IntenseReference">
    <w:name w:val="Intense Reference"/>
    <w:basedOn w:val="DefaultParagraphFont"/>
    <w:uiPriority w:val="32"/>
    <w:qFormat w:val="on"/>
    <w:rPr>
      <w:b/>
      <w:bCs/>
      <w:smallCaps/>
      <w:color w:val="c0504d" w:themeColor="accent2"/>
      <w:spacing w:val="5"/>
      <w:u w:val="single"/>
    </w:rPr>
  </w:style>
  <w:style w:type="character" w:styleId="BookTitle">
    <w:name w:val="Book Title"/>
    <w:basedOn w:val="DefaultParagraphFont"/>
    <w:uiPriority w:val="33"/>
    <w:qFormat w:val="on"/>
    <w:rPr>
      <w:b/>
      <w:bCs/>
      <w:smallCaps/>
      <w:spacing w:val="5"/>
    </w:r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635596">
      <w:bodyDiv w:val="1"/>
      <w:marLeft w:val="0"/>
      <w:marRight w:val="0"/>
      <w:marTop w:val="0"/>
      <w:marBottom w:val="0"/>
      <w:divBdr>
        <w:top w:val="none" w:sz="0" w:space="0" w:color="auto"/>
        <w:left w:val="none" w:sz="0" w:space="0" w:color="auto"/>
        <w:bottom w:val="none" w:sz="0" w:space="0" w:color="auto"/>
        <w:right w:val="none" w:sz="0" w:space="0" w:color="auto"/>
      </w:divBdr>
    </w:div>
    <w:div w:id="1105418487">
      <w:bodyDiv w:val="1"/>
      <w:marLeft w:val="0"/>
      <w:marRight w:val="0"/>
      <w:marTop w:val="0"/>
      <w:marBottom w:val="0"/>
      <w:divBdr>
        <w:top w:val="none" w:sz="0" w:space="0" w:color="auto"/>
        <w:left w:val="none" w:sz="0" w:space="0" w:color="auto"/>
        <w:bottom w:val="none" w:sz="0" w:space="0" w:color="auto"/>
        <w:right w:val="none" w:sz="0" w:space="0" w:color="auto"/>
      </w:divBdr>
    </w:div>
    <w:div w:id="1225750022">
      <w:bodyDiv w:val="1"/>
      <w:marLeft w:val="0"/>
      <w:marRight w:val="0"/>
      <w:marTop w:val="0"/>
      <w:marBottom w:val="0"/>
      <w:divBdr>
        <w:top w:val="none" w:sz="0" w:space="0" w:color="auto"/>
        <w:left w:val="none" w:sz="0" w:space="0" w:color="auto"/>
        <w:bottom w:val="none" w:sz="0" w:space="0" w:color="auto"/>
        <w:right w:val="none" w:sz="0" w:space="0" w:color="auto"/>
      </w:divBdr>
    </w:div>
    <w:div w:id="1265501277">
      <w:bodyDiv w:val="1"/>
      <w:marLeft w:val="0"/>
      <w:marRight w:val="0"/>
      <w:marTop w:val="0"/>
      <w:marBottom w:val="0"/>
      <w:divBdr>
        <w:top w:val="none" w:sz="0" w:space="0" w:color="auto"/>
        <w:left w:val="none" w:sz="0" w:space="0" w:color="auto"/>
        <w:bottom w:val="none" w:sz="0" w:space="0" w:color="auto"/>
        <w:right w:val="none" w:sz="0" w:space="0" w:color="auto"/>
      </w:divBdr>
    </w:div>
    <w:div w:id="1389455074">
      <w:bodyDiv w:val="1"/>
      <w:marLeft w:val="0"/>
      <w:marRight w:val="0"/>
      <w:marTop w:val="0"/>
      <w:marBottom w:val="0"/>
      <w:divBdr>
        <w:top w:val="none" w:sz="0" w:space="0" w:color="auto"/>
        <w:left w:val="none" w:sz="0" w:space="0" w:color="auto"/>
        <w:bottom w:val="none" w:sz="0" w:space="0" w:color="auto"/>
        <w:right w:val="none" w:sz="0" w:space="0" w:color="auto"/>
      </w:divBdr>
    </w:div>
    <w:div w:id="1437094064">
      <w:bodyDiv w:val="1"/>
      <w:marLeft w:val="0"/>
      <w:marRight w:val="0"/>
      <w:marTop w:val="0"/>
      <w:marBottom w:val="0"/>
      <w:divBdr>
        <w:top w:val="none" w:sz="0" w:space="0" w:color="auto"/>
        <w:left w:val="none" w:sz="0" w:space="0" w:color="auto"/>
        <w:bottom w:val="none" w:sz="0" w:space="0" w:color="auto"/>
        <w:right w:val="none" w:sz="0" w:space="0" w:color="auto"/>
      </w:divBdr>
    </w:div>
    <w:div w:id="1648243762">
      <w:bodyDiv w:val="1"/>
      <w:marLeft w:val="0"/>
      <w:marRight w:val="0"/>
      <w:marTop w:val="0"/>
      <w:marBottom w:val="0"/>
      <w:divBdr>
        <w:top w:val="none" w:sz="0" w:space="0" w:color="auto"/>
        <w:left w:val="none" w:sz="0" w:space="0" w:color="auto"/>
        <w:bottom w:val="none" w:sz="0" w:space="0" w:color="auto"/>
        <w:right w:val="none" w:sz="0" w:space="0" w:color="auto"/>
      </w:divBdr>
    </w:div>
    <w:div w:id="21136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header" Target="header4.xml"/><Relationship Id="rId17" Type="http://schemas.openxmlformats.org/officeDocument/2006/relationships/footer" Target="footer6.xml"/><Relationship Id="rId18" Type="http://schemas.openxmlformats.org/officeDocument/2006/relationships/fontTable" Target="fontTable.xml"/><Relationship Id="rId19"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oter" Target="footer3.xml"/><Relationship Id="rId24" Type="http://schemas.openxmlformats.org/officeDocument/2006/relationships/header" Target="header2.xml"/><Relationship Id="rId25" Type="http://schemas.openxmlformats.org/officeDocument/2006/relationships/header" Target="header3.xml"/><Relationship Id="rId26" Type="http://schemas.openxmlformats.org/officeDocument/2006/relationships/header" Target="header4.xml"/><Relationship Id="rId27" Type="http://schemas.openxmlformats.org/officeDocument/2006/relationships/footer" Target="footer4.xml"/><Relationship Id="rId28" Type="http://schemas.openxmlformats.org/officeDocument/2006/relationships/footer" Target="footer5.xml"/><Relationship Id="rId29" Type="http://schemas.openxmlformats.org/officeDocument/2006/relationships/footer" Target="footer6.xml"/><Relationship Id="rId3" Type="http://schemas.openxmlformats.org/officeDocument/2006/relationships/styles" Target="style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 Type="http://schemas.openxmlformats.org/officeDocument/2006/relationships/customXml" Target="../customXml/item1.xml"/><Relationship Id="rId5"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28</Pages>
  <Words>6036</Words>
  <Characters>35012</Characters>
  <Application>Microsoft Office Word</Application>
  <DocSecurity>0</DocSecurity>
  <Lines>291</Lines>
  <Paragraphs>81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ADEZIUNE</vt:lpstr>
      <vt:lpstr>ADEZIUNE</vt:lpstr>
    </vt:vector>
  </TitlesOfParts>
  <Company>donausieger</Company>
  <LinksUpToDate>false</LinksUpToDate>
  <CharactersWithSpaces>40967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ADEZIUNE</dc:title>
  <dc:creator>ray</dc:creator>
  <cp:lastModifiedBy>unknown</cp:lastModifiedBy>
</cp:coreProperties>
</file>